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909B6A" w14:textId="62F3EEAE" w:rsidR="00000000" w:rsidRDefault="00322FD8">
      <w:r>
        <w:fldChar w:fldCharType="begin"/>
      </w:r>
      <w:r>
        <w:instrText>HYPERLINK "</w:instrText>
      </w:r>
      <w:r w:rsidRPr="00322FD8">
        <w:instrText>https://royalpapworth.nhs.uk/our-hospital/how-we-are-run/our-board-directors/mr-harvey-McEnroe</w:instrText>
      </w:r>
      <w:r>
        <w:instrText>"</w:instrText>
      </w:r>
      <w:r>
        <w:fldChar w:fldCharType="separate"/>
      </w:r>
      <w:r w:rsidRPr="00FE73BC">
        <w:rPr>
          <w:rStyle w:val="Hyperlink"/>
        </w:rPr>
        <w:t>https://royalpapworth.nhs.uk/our-hospital/how-we-are-run/our-board-directors/mr-harvey-McEnroe</w:t>
      </w:r>
      <w:r>
        <w:fldChar w:fldCharType="end"/>
      </w:r>
    </w:p>
    <w:p w14:paraId="43F95D88" w14:textId="77777777" w:rsidR="00322FD8" w:rsidRDefault="00322FD8"/>
    <w:p w14:paraId="4F32C3B1" w14:textId="77777777" w:rsidR="00322FD8" w:rsidRDefault="00322FD8"/>
    <w:p w14:paraId="20AEE5CF" w14:textId="02EBCD51" w:rsidR="00322FD8" w:rsidRPr="00322FD8" w:rsidRDefault="00322FD8" w:rsidP="00322FD8">
      <w:pPr>
        <w:shd w:val="clear" w:color="auto" w:fill="FFFFFF"/>
        <w:jc w:val="right"/>
        <w:rPr>
          <w:rFonts w:ascii="Times New Roman" w:eastAsia="Times New Roman" w:hAnsi="Times New Roman" w:cs="Times New Roman"/>
          <w:kern w:val="0"/>
          <w:lang w:eastAsia="en-GB"/>
          <w14:ligatures w14:val="none"/>
        </w:rPr>
      </w:pPr>
      <w:r w:rsidRPr="00322FD8">
        <w:rPr>
          <w:rFonts w:ascii="Times New Roman" w:eastAsia="Times New Roman" w:hAnsi="Times New Roman" w:cs="Times New Roman"/>
          <w:noProof/>
          <w:color w:val="005EB8"/>
          <w:kern w:val="0"/>
          <w:lang w:eastAsia="en-GB"/>
          <w14:ligatures w14:val="none"/>
        </w:rPr>
        <w:drawing>
          <wp:inline distT="0" distB="0" distL="0" distR="0" wp14:anchorId="59E77CE3" wp14:editId="175DC218">
            <wp:extent cx="4356100" cy="1270000"/>
            <wp:effectExtent l="0" t="0" r="0" b="0"/>
            <wp:docPr id="505639929" name="Picture 1" descr="Royal Papworth Hospital NHS Foundation Trust logo">
              <a:hlinkClick xmlns:a="http://schemas.openxmlformats.org/drawingml/2006/main" r:id="rId5" tooltip="&quot;Hom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yal Papworth Hospital NHS Foundation Trust logo">
                      <a:hlinkClick r:id="rId5" tooltip="&quot;Home&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56100" cy="1270000"/>
                    </a:xfrm>
                    <a:prstGeom prst="rect">
                      <a:avLst/>
                    </a:prstGeom>
                    <a:noFill/>
                    <a:ln>
                      <a:noFill/>
                    </a:ln>
                  </pic:spPr>
                </pic:pic>
              </a:graphicData>
            </a:graphic>
          </wp:inline>
        </w:drawing>
      </w:r>
    </w:p>
    <w:p w14:paraId="101CD10F" w14:textId="77777777" w:rsidR="00322FD8" w:rsidRPr="00322FD8" w:rsidRDefault="00322FD8" w:rsidP="00322FD8">
      <w:pPr>
        <w:textAlignment w:val="center"/>
        <w:outlineLvl w:val="0"/>
        <w:rPr>
          <w:rFonts w:ascii="Arial" w:eastAsia="Times New Roman" w:hAnsi="Arial" w:cs="Arial"/>
          <w:color w:val="000000"/>
          <w:kern w:val="36"/>
          <w:sz w:val="42"/>
          <w:szCs w:val="42"/>
          <w:lang w:eastAsia="en-GB"/>
          <w14:ligatures w14:val="none"/>
        </w:rPr>
      </w:pPr>
      <w:r w:rsidRPr="00322FD8">
        <w:rPr>
          <w:rFonts w:ascii="Arial" w:eastAsia="Times New Roman" w:hAnsi="Arial" w:cs="Arial"/>
          <w:color w:val="000000"/>
          <w:kern w:val="36"/>
          <w:sz w:val="42"/>
          <w:szCs w:val="42"/>
          <w:lang w:eastAsia="en-GB"/>
          <w14:ligatures w14:val="none"/>
        </w:rPr>
        <w:t>Mr Harvey McEnroe</w:t>
      </w:r>
    </w:p>
    <w:p w14:paraId="3C8CD762" w14:textId="77777777" w:rsidR="00322FD8" w:rsidRPr="00322FD8" w:rsidRDefault="00322FD8" w:rsidP="00322FD8">
      <w:pPr>
        <w:spacing w:before="180" w:after="180"/>
        <w:textAlignment w:val="center"/>
        <w:rPr>
          <w:rFonts w:ascii="Arial" w:eastAsia="Times New Roman" w:hAnsi="Arial" w:cs="Arial"/>
          <w:color w:val="425563"/>
          <w:kern w:val="0"/>
          <w:sz w:val="21"/>
          <w:szCs w:val="21"/>
          <w:lang w:eastAsia="en-GB"/>
          <w14:ligatures w14:val="none"/>
        </w:rPr>
      </w:pPr>
      <w:r w:rsidRPr="00322FD8">
        <w:rPr>
          <w:rFonts w:ascii="Arial" w:eastAsia="Times New Roman" w:hAnsi="Arial" w:cs="Arial"/>
          <w:color w:val="425563"/>
          <w:kern w:val="0"/>
          <w:sz w:val="21"/>
          <w:szCs w:val="21"/>
          <w:lang w:eastAsia="en-GB"/>
          <w14:ligatures w14:val="none"/>
        </w:rPr>
        <w:t>Chief Operating Officer</w:t>
      </w:r>
    </w:p>
    <w:p w14:paraId="022FA784" w14:textId="77777777" w:rsidR="00322FD8" w:rsidRPr="00322FD8" w:rsidRDefault="00322FD8" w:rsidP="00322FD8">
      <w:pPr>
        <w:spacing w:after="225"/>
        <w:rPr>
          <w:rFonts w:ascii="Arial" w:eastAsia="Times New Roman" w:hAnsi="Arial" w:cs="Arial"/>
          <w:kern w:val="0"/>
          <w:lang w:eastAsia="en-GB"/>
          <w14:ligatures w14:val="none"/>
        </w:rPr>
      </w:pPr>
      <w:r w:rsidRPr="00322FD8">
        <w:rPr>
          <w:rFonts w:ascii="Arial" w:eastAsia="Times New Roman" w:hAnsi="Arial" w:cs="Arial"/>
          <w:kern w:val="0"/>
          <w:lang w:eastAsia="en-GB"/>
          <w14:ligatures w14:val="none"/>
        </w:rPr>
        <w:t xml:space="preserve">Harvey joined Royal Papworth Hospital as chief operating officer (COO) in April 2023, having previously held executive and director roles in London and the </w:t>
      </w:r>
      <w:proofErr w:type="gramStart"/>
      <w:r w:rsidRPr="00322FD8">
        <w:rPr>
          <w:rFonts w:ascii="Arial" w:eastAsia="Times New Roman" w:hAnsi="Arial" w:cs="Arial"/>
          <w:kern w:val="0"/>
          <w:lang w:eastAsia="en-GB"/>
          <w14:ligatures w14:val="none"/>
        </w:rPr>
        <w:t>south east</w:t>
      </w:r>
      <w:proofErr w:type="gramEnd"/>
      <w:r w:rsidRPr="00322FD8">
        <w:rPr>
          <w:rFonts w:ascii="Arial" w:eastAsia="Times New Roman" w:hAnsi="Arial" w:cs="Arial"/>
          <w:kern w:val="0"/>
          <w:lang w:eastAsia="en-GB"/>
          <w14:ligatures w14:val="none"/>
        </w:rPr>
        <w:t xml:space="preserve"> of England.</w:t>
      </w:r>
    </w:p>
    <w:p w14:paraId="793A2F6B" w14:textId="77777777" w:rsidR="00322FD8" w:rsidRPr="00322FD8" w:rsidRDefault="00322FD8" w:rsidP="00322FD8">
      <w:pPr>
        <w:spacing w:after="225"/>
        <w:rPr>
          <w:rFonts w:ascii="Arial" w:eastAsia="Times New Roman" w:hAnsi="Arial" w:cs="Arial"/>
          <w:kern w:val="0"/>
          <w:lang w:eastAsia="en-GB"/>
          <w14:ligatures w14:val="none"/>
        </w:rPr>
      </w:pPr>
      <w:r w:rsidRPr="00322FD8">
        <w:rPr>
          <w:rFonts w:ascii="Arial" w:eastAsia="Times New Roman" w:hAnsi="Arial" w:cs="Arial"/>
          <w:kern w:val="0"/>
          <w:lang w:eastAsia="en-GB"/>
          <w14:ligatures w14:val="none"/>
        </w:rPr>
        <w:t>Before joining Royal Papworth, Harvey was managing director and hospital director at University Hospital Sussex, one of the largest NHS Trusts in England. Before this he was COO and chief strategy officer at Medway NHS Foundation Trust.</w:t>
      </w:r>
    </w:p>
    <w:p w14:paraId="483A0C1E" w14:textId="77777777" w:rsidR="00322FD8" w:rsidRPr="00322FD8" w:rsidRDefault="00322FD8" w:rsidP="00322FD8">
      <w:pPr>
        <w:spacing w:after="225"/>
        <w:rPr>
          <w:rFonts w:ascii="Arial" w:eastAsia="Times New Roman" w:hAnsi="Arial" w:cs="Arial"/>
          <w:kern w:val="0"/>
          <w:lang w:eastAsia="en-GB"/>
          <w14:ligatures w14:val="none"/>
        </w:rPr>
      </w:pPr>
      <w:r w:rsidRPr="00322FD8">
        <w:rPr>
          <w:rFonts w:ascii="Arial" w:eastAsia="Times New Roman" w:hAnsi="Arial" w:cs="Arial"/>
          <w:kern w:val="0"/>
          <w:lang w:eastAsia="en-GB"/>
          <w14:ligatures w14:val="none"/>
        </w:rPr>
        <w:t>During the coronavirus (COVID-19) pandemic, Harvey led his Trust and system response to COVID-19. Latterly he joined the National Vaccine Programme with NHS England as director of integration, leading the planning and deployment for the vaccine booster and children’s vaccines across England. </w:t>
      </w:r>
    </w:p>
    <w:p w14:paraId="75EFA90C" w14:textId="77777777" w:rsidR="00322FD8" w:rsidRPr="00322FD8" w:rsidRDefault="00322FD8" w:rsidP="00322FD8">
      <w:pPr>
        <w:spacing w:after="225"/>
        <w:rPr>
          <w:rFonts w:ascii="Arial" w:eastAsia="Times New Roman" w:hAnsi="Arial" w:cs="Arial"/>
          <w:kern w:val="0"/>
          <w:lang w:eastAsia="en-GB"/>
          <w14:ligatures w14:val="none"/>
        </w:rPr>
      </w:pPr>
      <w:r w:rsidRPr="00322FD8">
        <w:rPr>
          <w:rFonts w:ascii="Arial" w:eastAsia="Times New Roman" w:hAnsi="Arial" w:cs="Arial"/>
          <w:kern w:val="0"/>
          <w:lang w:eastAsia="en-GB"/>
          <w14:ligatures w14:val="none"/>
        </w:rPr>
        <w:t xml:space="preserve">Harvey has a wealth of experience in operations and operational delivery and has been worked at acute, specialist, </w:t>
      </w:r>
      <w:proofErr w:type="gramStart"/>
      <w:r w:rsidRPr="00322FD8">
        <w:rPr>
          <w:rFonts w:ascii="Arial" w:eastAsia="Times New Roman" w:hAnsi="Arial" w:cs="Arial"/>
          <w:kern w:val="0"/>
          <w:lang w:eastAsia="en-GB"/>
          <w14:ligatures w14:val="none"/>
        </w:rPr>
        <w:t>system</w:t>
      </w:r>
      <w:proofErr w:type="gramEnd"/>
      <w:r w:rsidRPr="00322FD8">
        <w:rPr>
          <w:rFonts w:ascii="Arial" w:eastAsia="Times New Roman" w:hAnsi="Arial" w:cs="Arial"/>
          <w:kern w:val="0"/>
          <w:lang w:eastAsia="en-GB"/>
          <w14:ligatures w14:val="none"/>
        </w:rPr>
        <w:t xml:space="preserve"> and regional level in senior operational roles, which give him a unique insight into the full range of services provided in today’s NHS, and importantly how to get the best out of them for patients and staff. </w:t>
      </w:r>
    </w:p>
    <w:p w14:paraId="06351C83" w14:textId="77777777" w:rsidR="00322FD8" w:rsidRPr="00322FD8" w:rsidRDefault="00322FD8" w:rsidP="00322FD8">
      <w:pPr>
        <w:spacing w:after="225"/>
        <w:rPr>
          <w:rFonts w:ascii="Arial" w:eastAsia="Times New Roman" w:hAnsi="Arial" w:cs="Arial"/>
          <w:kern w:val="0"/>
          <w:lang w:eastAsia="en-GB"/>
          <w14:ligatures w14:val="none"/>
        </w:rPr>
      </w:pPr>
      <w:r w:rsidRPr="00322FD8">
        <w:rPr>
          <w:rFonts w:ascii="Arial" w:eastAsia="Times New Roman" w:hAnsi="Arial" w:cs="Arial"/>
          <w:kern w:val="0"/>
          <w:lang w:eastAsia="en-GB"/>
          <w14:ligatures w14:val="none"/>
        </w:rPr>
        <w:t>Harvey holds a degree in politics and international relations and has focused his continued professional learning in service improvement, change management and healthcare economics in the NHS.</w:t>
      </w:r>
    </w:p>
    <w:p w14:paraId="3E937753" w14:textId="77777777" w:rsidR="00322FD8" w:rsidRPr="00322FD8" w:rsidRDefault="00322FD8" w:rsidP="00322FD8">
      <w:pPr>
        <w:spacing w:after="225"/>
        <w:rPr>
          <w:rFonts w:ascii="Arial" w:eastAsia="Times New Roman" w:hAnsi="Arial" w:cs="Arial"/>
          <w:kern w:val="0"/>
          <w:lang w:eastAsia="en-GB"/>
          <w14:ligatures w14:val="none"/>
        </w:rPr>
      </w:pPr>
      <w:r w:rsidRPr="00322FD8">
        <w:rPr>
          <w:rFonts w:ascii="Arial" w:eastAsia="Times New Roman" w:hAnsi="Arial" w:cs="Arial"/>
          <w:kern w:val="0"/>
          <w:lang w:eastAsia="en-GB"/>
          <w14:ligatures w14:val="none"/>
        </w:rPr>
        <w:t xml:space="preserve">Over his 10 years in senior operations Harvey has led programmes which have improved performance, quality and safety in cancer services, elective care, theatres and post operative care, and emergency care across </w:t>
      </w:r>
      <w:proofErr w:type="gramStart"/>
      <w:r w:rsidRPr="00322FD8">
        <w:rPr>
          <w:rFonts w:ascii="Arial" w:eastAsia="Times New Roman" w:hAnsi="Arial" w:cs="Arial"/>
          <w:kern w:val="0"/>
          <w:lang w:eastAsia="en-GB"/>
          <w14:ligatures w14:val="none"/>
        </w:rPr>
        <w:t>a number of</w:t>
      </w:r>
      <w:proofErr w:type="gramEnd"/>
      <w:r w:rsidRPr="00322FD8">
        <w:rPr>
          <w:rFonts w:ascii="Arial" w:eastAsia="Times New Roman" w:hAnsi="Arial" w:cs="Arial"/>
          <w:kern w:val="0"/>
          <w:lang w:eastAsia="en-GB"/>
          <w14:ligatures w14:val="none"/>
        </w:rPr>
        <w:t xml:space="preserve"> Trusts, as well as delivering cost reduction and efficiency programmes. </w:t>
      </w:r>
    </w:p>
    <w:p w14:paraId="3A558BA9" w14:textId="77777777" w:rsidR="00322FD8" w:rsidRPr="00322FD8" w:rsidRDefault="00322FD8" w:rsidP="00322FD8">
      <w:pPr>
        <w:spacing w:after="225"/>
        <w:rPr>
          <w:rFonts w:ascii="Arial" w:eastAsia="Times New Roman" w:hAnsi="Arial" w:cs="Arial"/>
          <w:kern w:val="0"/>
          <w:lang w:eastAsia="en-GB"/>
          <w14:ligatures w14:val="none"/>
        </w:rPr>
      </w:pPr>
      <w:r w:rsidRPr="00322FD8">
        <w:rPr>
          <w:rFonts w:ascii="Arial" w:eastAsia="Times New Roman" w:hAnsi="Arial" w:cs="Arial"/>
          <w:kern w:val="0"/>
          <w:lang w:eastAsia="en-GB"/>
          <w14:ligatures w14:val="none"/>
        </w:rPr>
        <w:t>Outside of the NHS Harvey serves as deputy chair of governors for a large federation of schools in south London.</w:t>
      </w:r>
    </w:p>
    <w:p w14:paraId="7EDBAA6F" w14:textId="77777777" w:rsidR="00322FD8" w:rsidRPr="00322FD8" w:rsidRDefault="00322FD8" w:rsidP="00322FD8">
      <w:pPr>
        <w:spacing w:after="225"/>
        <w:rPr>
          <w:rFonts w:ascii="Arial" w:eastAsia="Times New Roman" w:hAnsi="Arial" w:cs="Arial"/>
          <w:kern w:val="0"/>
          <w:lang w:eastAsia="en-GB"/>
          <w14:ligatures w14:val="none"/>
        </w:rPr>
      </w:pPr>
      <w:r w:rsidRPr="00322FD8">
        <w:rPr>
          <w:rFonts w:ascii="Arial" w:eastAsia="Times New Roman" w:hAnsi="Arial" w:cs="Arial"/>
          <w:kern w:val="0"/>
          <w:lang w:eastAsia="en-GB"/>
          <w14:ligatures w14:val="none"/>
        </w:rPr>
        <w:t>Harvey lives in London with his wife and two young children. </w:t>
      </w:r>
    </w:p>
    <w:p w14:paraId="7760C703" w14:textId="77777777" w:rsidR="00322FD8" w:rsidRDefault="00322FD8"/>
    <w:sectPr w:rsidR="00322FD8" w:rsidSect="00B9338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029F8"/>
    <w:multiLevelType w:val="multilevel"/>
    <w:tmpl w:val="6DB8C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E417C9"/>
    <w:multiLevelType w:val="multilevel"/>
    <w:tmpl w:val="4A8E7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9042969">
    <w:abstractNumId w:val="0"/>
  </w:num>
  <w:num w:numId="2" w16cid:durableId="21018329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FD8"/>
    <w:rsid w:val="00322FD8"/>
    <w:rsid w:val="0038059B"/>
    <w:rsid w:val="00A02A05"/>
    <w:rsid w:val="00B246AE"/>
    <w:rsid w:val="00B87657"/>
    <w:rsid w:val="00B93380"/>
    <w:rsid w:val="00CD7E02"/>
    <w:rsid w:val="00DB1AF2"/>
    <w:rsid w:val="00DB56D7"/>
    <w:rsid w:val="00F77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F1A7F1D"/>
  <w15:chartTrackingRefBased/>
  <w15:docId w15:val="{CD54A95A-70BE-E043-8B92-43C1941B4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22FD8"/>
    <w:pPr>
      <w:spacing w:before="100" w:beforeAutospacing="1" w:after="100" w:afterAutospacing="1"/>
      <w:outlineLvl w:val="0"/>
    </w:pPr>
    <w:rPr>
      <w:rFonts w:ascii="Times New Roman" w:eastAsia="Times New Roman" w:hAnsi="Times New Roman" w:cs="Times New Roman"/>
      <w:b/>
      <w:bCs/>
      <w:kern w:val="36"/>
      <w:sz w:val="48"/>
      <w:szCs w:val="48"/>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2FD8"/>
    <w:rPr>
      <w:rFonts w:ascii="Times New Roman" w:eastAsia="Times New Roman" w:hAnsi="Times New Roman" w:cs="Times New Roman"/>
      <w:b/>
      <w:bCs/>
      <w:kern w:val="36"/>
      <w:sz w:val="48"/>
      <w:szCs w:val="48"/>
      <w:lang w:eastAsia="en-GB"/>
      <w14:ligatures w14:val="none"/>
    </w:rPr>
  </w:style>
  <w:style w:type="character" w:styleId="Hyperlink">
    <w:name w:val="Hyperlink"/>
    <w:basedOn w:val="DefaultParagraphFont"/>
    <w:uiPriority w:val="99"/>
    <w:unhideWhenUsed/>
    <w:rsid w:val="00322FD8"/>
    <w:rPr>
      <w:color w:val="0000FF"/>
      <w:u w:val="single"/>
    </w:rPr>
  </w:style>
  <w:style w:type="paragraph" w:customStyle="1" w:styleId="nav-first">
    <w:name w:val="nav-first"/>
    <w:basedOn w:val="Normal"/>
    <w:rsid w:val="00322FD8"/>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nav-dropdown">
    <w:name w:val="nav-dropdown"/>
    <w:basedOn w:val="Normal"/>
    <w:rsid w:val="00322FD8"/>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visually-hidden">
    <w:name w:val="visually-hidden"/>
    <w:basedOn w:val="DefaultParagraphFont"/>
    <w:rsid w:val="00322FD8"/>
  </w:style>
  <w:style w:type="paragraph" w:customStyle="1" w:styleId="nav-last">
    <w:name w:val="nav-last"/>
    <w:basedOn w:val="Normal"/>
    <w:rsid w:val="00322FD8"/>
    <w:pPr>
      <w:spacing w:before="100" w:beforeAutospacing="1" w:after="100" w:afterAutospacing="1"/>
    </w:pPr>
    <w:rPr>
      <w:rFonts w:ascii="Times New Roman" w:eastAsia="Times New Roman" w:hAnsi="Times New Roman" w:cs="Times New Roman"/>
      <w:kern w:val="0"/>
      <w:lang w:eastAsia="en-GB"/>
      <w14:ligatures w14:val="none"/>
    </w:rPr>
  </w:style>
  <w:style w:type="paragraph" w:styleId="NormalWeb">
    <w:name w:val="Normal (Web)"/>
    <w:basedOn w:val="Normal"/>
    <w:uiPriority w:val="99"/>
    <w:semiHidden/>
    <w:unhideWhenUsed/>
    <w:rsid w:val="00322FD8"/>
    <w:pPr>
      <w:spacing w:before="100" w:beforeAutospacing="1" w:after="100" w:afterAutospacing="1"/>
    </w:pPr>
    <w:rPr>
      <w:rFonts w:ascii="Times New Roman" w:eastAsia="Times New Roman" w:hAnsi="Times New Roman" w:cs="Times New Roman"/>
      <w:kern w:val="0"/>
      <w:lang w:eastAsia="en-GB"/>
      <w14:ligatures w14:val="none"/>
    </w:rPr>
  </w:style>
  <w:style w:type="character" w:styleId="UnresolvedMention">
    <w:name w:val="Unresolved Mention"/>
    <w:basedOn w:val="DefaultParagraphFont"/>
    <w:uiPriority w:val="99"/>
    <w:semiHidden/>
    <w:unhideWhenUsed/>
    <w:rsid w:val="00322F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2046217">
      <w:bodyDiv w:val="1"/>
      <w:marLeft w:val="0"/>
      <w:marRight w:val="0"/>
      <w:marTop w:val="0"/>
      <w:marBottom w:val="0"/>
      <w:divBdr>
        <w:top w:val="none" w:sz="0" w:space="0" w:color="auto"/>
        <w:left w:val="none" w:sz="0" w:space="0" w:color="auto"/>
        <w:bottom w:val="none" w:sz="0" w:space="0" w:color="auto"/>
        <w:right w:val="none" w:sz="0" w:space="0" w:color="auto"/>
      </w:divBdr>
      <w:divsChild>
        <w:div w:id="1511990568">
          <w:marLeft w:val="0"/>
          <w:marRight w:val="0"/>
          <w:marTop w:val="0"/>
          <w:marBottom w:val="0"/>
          <w:divBdr>
            <w:top w:val="none" w:sz="0" w:space="0" w:color="auto"/>
            <w:left w:val="none" w:sz="0" w:space="0" w:color="auto"/>
            <w:bottom w:val="none" w:sz="0" w:space="0" w:color="auto"/>
            <w:right w:val="none" w:sz="0" w:space="0" w:color="auto"/>
          </w:divBdr>
          <w:divsChild>
            <w:div w:id="76371296">
              <w:marLeft w:val="-225"/>
              <w:marRight w:val="-225"/>
              <w:marTop w:val="0"/>
              <w:marBottom w:val="0"/>
              <w:divBdr>
                <w:top w:val="none" w:sz="0" w:space="0" w:color="auto"/>
                <w:left w:val="none" w:sz="0" w:space="0" w:color="auto"/>
                <w:bottom w:val="none" w:sz="0" w:space="0" w:color="auto"/>
                <w:right w:val="none" w:sz="0" w:space="0" w:color="auto"/>
              </w:divBdr>
              <w:divsChild>
                <w:div w:id="1660889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003353">
          <w:marLeft w:val="0"/>
          <w:marRight w:val="0"/>
          <w:marTop w:val="0"/>
          <w:marBottom w:val="0"/>
          <w:divBdr>
            <w:top w:val="none" w:sz="0" w:space="0" w:color="auto"/>
            <w:left w:val="none" w:sz="0" w:space="0" w:color="auto"/>
            <w:bottom w:val="none" w:sz="0" w:space="0" w:color="auto"/>
            <w:right w:val="none" w:sz="0" w:space="0" w:color="auto"/>
          </w:divBdr>
          <w:divsChild>
            <w:div w:id="1977951823">
              <w:marLeft w:val="0"/>
              <w:marRight w:val="0"/>
              <w:marTop w:val="0"/>
              <w:marBottom w:val="0"/>
              <w:divBdr>
                <w:top w:val="none" w:sz="0" w:space="0" w:color="auto"/>
                <w:left w:val="none" w:sz="0" w:space="0" w:color="auto"/>
                <w:bottom w:val="none" w:sz="0" w:space="0" w:color="auto"/>
                <w:right w:val="none" w:sz="0" w:space="0" w:color="auto"/>
              </w:divBdr>
            </w:div>
            <w:div w:id="686562205">
              <w:marLeft w:val="0"/>
              <w:marRight w:val="0"/>
              <w:marTop w:val="0"/>
              <w:marBottom w:val="0"/>
              <w:divBdr>
                <w:top w:val="none" w:sz="0" w:space="0" w:color="auto"/>
                <w:left w:val="none" w:sz="0" w:space="0" w:color="auto"/>
                <w:bottom w:val="none" w:sz="0" w:space="0" w:color="auto"/>
                <w:right w:val="none" w:sz="0" w:space="0" w:color="auto"/>
              </w:divBdr>
            </w:div>
            <w:div w:id="1493375537">
              <w:marLeft w:val="0"/>
              <w:marRight w:val="0"/>
              <w:marTop w:val="0"/>
              <w:marBottom w:val="0"/>
              <w:divBdr>
                <w:top w:val="none" w:sz="0" w:space="0" w:color="auto"/>
                <w:left w:val="none" w:sz="0" w:space="0" w:color="auto"/>
                <w:bottom w:val="none" w:sz="0" w:space="0" w:color="auto"/>
                <w:right w:val="none" w:sz="0" w:space="0" w:color="auto"/>
              </w:divBdr>
            </w:div>
            <w:div w:id="1334987674">
              <w:marLeft w:val="0"/>
              <w:marRight w:val="0"/>
              <w:marTop w:val="0"/>
              <w:marBottom w:val="0"/>
              <w:divBdr>
                <w:top w:val="none" w:sz="0" w:space="0" w:color="auto"/>
                <w:left w:val="none" w:sz="0" w:space="0" w:color="auto"/>
                <w:bottom w:val="none" w:sz="0" w:space="0" w:color="auto"/>
                <w:right w:val="none" w:sz="0" w:space="0" w:color="auto"/>
              </w:divBdr>
            </w:div>
            <w:div w:id="2040083542">
              <w:marLeft w:val="0"/>
              <w:marRight w:val="0"/>
              <w:marTop w:val="0"/>
              <w:marBottom w:val="0"/>
              <w:divBdr>
                <w:top w:val="none" w:sz="0" w:space="0" w:color="auto"/>
                <w:left w:val="none" w:sz="0" w:space="0" w:color="auto"/>
                <w:bottom w:val="none" w:sz="0" w:space="0" w:color="auto"/>
                <w:right w:val="none" w:sz="0" w:space="0" w:color="auto"/>
              </w:divBdr>
            </w:div>
            <w:div w:id="1292321136">
              <w:marLeft w:val="0"/>
              <w:marRight w:val="0"/>
              <w:marTop w:val="0"/>
              <w:marBottom w:val="0"/>
              <w:divBdr>
                <w:top w:val="none" w:sz="0" w:space="0" w:color="auto"/>
                <w:left w:val="none" w:sz="0" w:space="0" w:color="auto"/>
                <w:bottom w:val="none" w:sz="0" w:space="0" w:color="auto"/>
                <w:right w:val="none" w:sz="0" w:space="0" w:color="auto"/>
              </w:divBdr>
            </w:div>
            <w:div w:id="1969125484">
              <w:marLeft w:val="0"/>
              <w:marRight w:val="0"/>
              <w:marTop w:val="0"/>
              <w:marBottom w:val="0"/>
              <w:divBdr>
                <w:top w:val="none" w:sz="0" w:space="0" w:color="auto"/>
                <w:left w:val="none" w:sz="0" w:space="0" w:color="auto"/>
                <w:bottom w:val="none" w:sz="0" w:space="0" w:color="auto"/>
                <w:right w:val="none" w:sz="0" w:space="0" w:color="auto"/>
              </w:divBdr>
            </w:div>
            <w:div w:id="32926781">
              <w:marLeft w:val="0"/>
              <w:marRight w:val="0"/>
              <w:marTop w:val="0"/>
              <w:marBottom w:val="0"/>
              <w:divBdr>
                <w:top w:val="none" w:sz="0" w:space="0" w:color="auto"/>
                <w:left w:val="none" w:sz="0" w:space="0" w:color="auto"/>
                <w:bottom w:val="none" w:sz="0" w:space="0" w:color="auto"/>
                <w:right w:val="none" w:sz="0" w:space="0" w:color="auto"/>
              </w:divBdr>
            </w:div>
            <w:div w:id="74397800">
              <w:marLeft w:val="0"/>
              <w:marRight w:val="0"/>
              <w:marTop w:val="0"/>
              <w:marBottom w:val="0"/>
              <w:divBdr>
                <w:top w:val="none" w:sz="0" w:space="0" w:color="auto"/>
                <w:left w:val="none" w:sz="0" w:space="0" w:color="auto"/>
                <w:bottom w:val="none" w:sz="0" w:space="0" w:color="auto"/>
                <w:right w:val="none" w:sz="0" w:space="0" w:color="auto"/>
              </w:divBdr>
            </w:div>
          </w:divsChild>
        </w:div>
        <w:div w:id="36054772">
          <w:marLeft w:val="0"/>
          <w:marRight w:val="0"/>
          <w:marTop w:val="0"/>
          <w:marBottom w:val="0"/>
          <w:divBdr>
            <w:top w:val="none" w:sz="0" w:space="0" w:color="auto"/>
            <w:left w:val="none" w:sz="0" w:space="0" w:color="auto"/>
            <w:bottom w:val="none" w:sz="0" w:space="0" w:color="auto"/>
            <w:right w:val="none" w:sz="0" w:space="0" w:color="auto"/>
          </w:divBdr>
          <w:divsChild>
            <w:div w:id="398678266">
              <w:marLeft w:val="0"/>
              <w:marRight w:val="0"/>
              <w:marTop w:val="0"/>
              <w:marBottom w:val="0"/>
              <w:divBdr>
                <w:top w:val="none" w:sz="0" w:space="0" w:color="auto"/>
                <w:left w:val="none" w:sz="0" w:space="0" w:color="auto"/>
                <w:bottom w:val="none" w:sz="0" w:space="0" w:color="auto"/>
                <w:right w:val="none" w:sz="0" w:space="0" w:color="auto"/>
              </w:divBdr>
            </w:div>
          </w:divsChild>
        </w:div>
        <w:div w:id="1827865249">
          <w:marLeft w:val="0"/>
          <w:marRight w:val="0"/>
          <w:marTop w:val="0"/>
          <w:marBottom w:val="0"/>
          <w:divBdr>
            <w:top w:val="none" w:sz="0" w:space="0" w:color="auto"/>
            <w:left w:val="none" w:sz="0" w:space="0" w:color="auto"/>
            <w:bottom w:val="none" w:sz="0" w:space="0" w:color="auto"/>
            <w:right w:val="none" w:sz="0" w:space="0" w:color="auto"/>
          </w:divBdr>
          <w:divsChild>
            <w:div w:id="237594781">
              <w:marLeft w:val="0"/>
              <w:marRight w:val="0"/>
              <w:marTop w:val="0"/>
              <w:marBottom w:val="0"/>
              <w:divBdr>
                <w:top w:val="none" w:sz="0" w:space="0" w:color="auto"/>
                <w:left w:val="none" w:sz="0" w:space="0" w:color="auto"/>
                <w:bottom w:val="none" w:sz="0" w:space="0" w:color="auto"/>
                <w:right w:val="none" w:sz="0" w:space="0" w:color="auto"/>
              </w:divBdr>
              <w:divsChild>
                <w:div w:id="1666668514">
                  <w:marLeft w:val="0"/>
                  <w:marRight w:val="0"/>
                  <w:marTop w:val="0"/>
                  <w:marBottom w:val="0"/>
                  <w:divBdr>
                    <w:top w:val="none" w:sz="0" w:space="0" w:color="auto"/>
                    <w:left w:val="none" w:sz="0" w:space="0" w:color="auto"/>
                    <w:bottom w:val="none" w:sz="0" w:space="0" w:color="auto"/>
                    <w:right w:val="none" w:sz="0" w:space="0" w:color="auto"/>
                  </w:divBdr>
                  <w:divsChild>
                    <w:div w:id="40643129">
                      <w:marLeft w:val="0"/>
                      <w:marRight w:val="0"/>
                      <w:marTop w:val="0"/>
                      <w:marBottom w:val="0"/>
                      <w:divBdr>
                        <w:top w:val="none" w:sz="0" w:space="0" w:color="auto"/>
                        <w:left w:val="none" w:sz="0" w:space="0" w:color="auto"/>
                        <w:bottom w:val="none" w:sz="0" w:space="0" w:color="auto"/>
                        <w:right w:val="none" w:sz="0" w:space="0" w:color="auto"/>
                      </w:divBdr>
                      <w:divsChild>
                        <w:div w:id="1936330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0966503">
          <w:marLeft w:val="0"/>
          <w:marRight w:val="0"/>
          <w:marTop w:val="0"/>
          <w:marBottom w:val="0"/>
          <w:divBdr>
            <w:top w:val="none" w:sz="0" w:space="0" w:color="auto"/>
            <w:left w:val="none" w:sz="0" w:space="0" w:color="auto"/>
            <w:bottom w:val="none" w:sz="0" w:space="0" w:color="auto"/>
            <w:right w:val="none" w:sz="0" w:space="0" w:color="auto"/>
          </w:divBdr>
          <w:divsChild>
            <w:div w:id="1663703007">
              <w:marLeft w:val="0"/>
              <w:marRight w:val="0"/>
              <w:marTop w:val="0"/>
              <w:marBottom w:val="0"/>
              <w:divBdr>
                <w:top w:val="none" w:sz="0" w:space="0" w:color="auto"/>
                <w:left w:val="none" w:sz="0" w:space="0" w:color="auto"/>
                <w:bottom w:val="none" w:sz="0" w:space="0" w:color="auto"/>
                <w:right w:val="none" w:sz="0" w:space="0" w:color="auto"/>
              </w:divBdr>
              <w:divsChild>
                <w:div w:id="630012364">
                  <w:marLeft w:val="-225"/>
                  <w:marRight w:val="-225"/>
                  <w:marTop w:val="0"/>
                  <w:marBottom w:val="0"/>
                  <w:divBdr>
                    <w:top w:val="none" w:sz="0" w:space="0" w:color="auto"/>
                    <w:left w:val="none" w:sz="0" w:space="0" w:color="auto"/>
                    <w:bottom w:val="none" w:sz="0" w:space="0" w:color="auto"/>
                    <w:right w:val="none" w:sz="0" w:space="0" w:color="auto"/>
                  </w:divBdr>
                  <w:divsChild>
                    <w:div w:id="483163826">
                      <w:marLeft w:val="0"/>
                      <w:marRight w:val="0"/>
                      <w:marTop w:val="0"/>
                      <w:marBottom w:val="0"/>
                      <w:divBdr>
                        <w:top w:val="none" w:sz="0" w:space="0" w:color="auto"/>
                        <w:left w:val="none" w:sz="0" w:space="0" w:color="auto"/>
                        <w:bottom w:val="none" w:sz="0" w:space="0" w:color="auto"/>
                        <w:right w:val="none" w:sz="0" w:space="0" w:color="auto"/>
                      </w:divBdr>
                      <w:divsChild>
                        <w:div w:id="2070305502">
                          <w:marLeft w:val="0"/>
                          <w:marRight w:val="0"/>
                          <w:marTop w:val="0"/>
                          <w:marBottom w:val="0"/>
                          <w:divBdr>
                            <w:top w:val="none" w:sz="0" w:space="0" w:color="auto"/>
                            <w:left w:val="none" w:sz="0" w:space="0" w:color="auto"/>
                            <w:bottom w:val="none" w:sz="0" w:space="0" w:color="auto"/>
                            <w:right w:val="none" w:sz="0" w:space="0" w:color="auto"/>
                          </w:divBdr>
                          <w:divsChild>
                            <w:div w:id="19045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royalpapworth.nhs.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292</Words>
  <Characters>1666</Characters>
  <Application>Microsoft Office Word</Application>
  <DocSecurity>0</DocSecurity>
  <Lines>13</Lines>
  <Paragraphs>3</Paragraphs>
  <ScaleCrop>false</ScaleCrop>
  <Company/>
  <LinksUpToDate>false</LinksUpToDate>
  <CharactersWithSpaces>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2023-09-21T02:23:00Z</dcterms:created>
  <dcterms:modified xsi:type="dcterms:W3CDTF">2023-09-21T02:24:00Z</dcterms:modified>
</cp:coreProperties>
</file>