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CB09337" w14:textId="77777777" w:rsidR="003F6230" w:rsidRDefault="003F6230">
      <w:pPr>
        <w:pStyle w:val="Heading2"/>
        <w:spacing w:before="0" w:after="0"/>
      </w:pPr>
      <w:bookmarkStart w:id="0" w:name="_r3ykv13y9lw" w:colFirst="0" w:colLast="0"/>
      <w:bookmarkEnd w:id="0"/>
    </w:p>
    <w:p w14:paraId="3D0C657F" w14:textId="77777777" w:rsidR="003F6230" w:rsidRDefault="007A33DB" w:rsidP="004B57FF">
      <w:pPr>
        <w:pStyle w:val="Heading2"/>
        <w:spacing w:before="0" w:after="0"/>
      </w:pPr>
      <w:bookmarkStart w:id="1" w:name="_s4wcy719dl50" w:colFirst="0" w:colLast="0"/>
      <w:bookmarkEnd w:id="1"/>
      <w:r>
        <w:t>Statement of cooperation</w:t>
      </w:r>
    </w:p>
    <w:p w14:paraId="1F9E872D" w14:textId="77777777" w:rsidR="003F6230" w:rsidRDefault="003F6230" w:rsidP="004B57FF">
      <w:pPr>
        <w:spacing w:after="0"/>
        <w:jc w:val="center"/>
      </w:pPr>
    </w:p>
    <w:p w14:paraId="1FB496D3" w14:textId="77777777" w:rsidR="003F6230" w:rsidRPr="00151BBA" w:rsidRDefault="007A33DB" w:rsidP="004B57FF">
      <w:pPr>
        <w:spacing w:after="0"/>
        <w:jc w:val="both"/>
        <w:rPr>
          <w:rFonts w:ascii="Arial" w:eastAsia="Arial" w:hAnsi="Arial" w:cs="Arial"/>
        </w:rPr>
      </w:pPr>
      <w:proofErr w:type="spellStart"/>
      <w:r w:rsidRPr="00151BBA">
        <w:rPr>
          <w:rFonts w:ascii="Arial" w:eastAsia="Arial" w:hAnsi="Arial" w:cs="Arial"/>
        </w:rPr>
        <w:t>WhistleblowersUK</w:t>
      </w:r>
      <w:proofErr w:type="spellEnd"/>
      <w:r w:rsidRPr="00151BBA">
        <w:rPr>
          <w:rFonts w:ascii="Arial" w:eastAsia="Arial" w:hAnsi="Arial" w:cs="Arial"/>
        </w:rPr>
        <w:t xml:space="preserve"> (WBUK) is a </w:t>
      </w:r>
      <w:proofErr w:type="gramStart"/>
      <w:r w:rsidRPr="00151BBA">
        <w:rPr>
          <w:rFonts w:ascii="Arial" w:eastAsia="Arial" w:hAnsi="Arial" w:cs="Arial"/>
        </w:rPr>
        <w:t>not for profit</w:t>
      </w:r>
      <w:proofErr w:type="gramEnd"/>
      <w:r w:rsidRPr="00151BBA">
        <w:rPr>
          <w:rFonts w:ascii="Arial" w:eastAsia="Arial" w:hAnsi="Arial" w:cs="Arial"/>
        </w:rPr>
        <w:t xml:space="preserve"> organisation established to support anyone who considers themselves a </w:t>
      </w:r>
      <w:proofErr w:type="spellStart"/>
      <w:r w:rsidRPr="00151BBA">
        <w:rPr>
          <w:rFonts w:ascii="Arial" w:eastAsia="Arial" w:hAnsi="Arial" w:cs="Arial"/>
        </w:rPr>
        <w:t>whistleblower</w:t>
      </w:r>
      <w:proofErr w:type="spellEnd"/>
      <w:r w:rsidRPr="00151BBA">
        <w:rPr>
          <w:rFonts w:ascii="Arial" w:eastAsia="Arial" w:hAnsi="Arial" w:cs="Arial"/>
        </w:rPr>
        <w:t xml:space="preserve">. We have a comprehensive understanding of the issues and challenges facing whistleblowers. Whistleblowing is not for the faint-hearted. It is process led and physically and emotionally draining. Legal proceedings are fraught with uncertainty which is why many people understandably walk away. </w:t>
      </w:r>
    </w:p>
    <w:p w14:paraId="6E0AEF72" w14:textId="77777777" w:rsidR="003F6230" w:rsidRPr="00151BBA" w:rsidRDefault="003F6230" w:rsidP="004B57FF">
      <w:pPr>
        <w:spacing w:after="0"/>
        <w:jc w:val="both"/>
        <w:rPr>
          <w:rFonts w:ascii="Arial" w:eastAsia="Arial" w:hAnsi="Arial" w:cs="Arial"/>
        </w:rPr>
      </w:pPr>
    </w:p>
    <w:p w14:paraId="3490DD9A" w14:textId="48991CA6" w:rsidR="003F6230" w:rsidRPr="00151BBA" w:rsidRDefault="007A33DB" w:rsidP="004B57FF">
      <w:pPr>
        <w:spacing w:after="0"/>
        <w:jc w:val="both"/>
        <w:rPr>
          <w:rFonts w:ascii="Arial" w:eastAsia="Arial" w:hAnsi="Arial" w:cs="Arial"/>
        </w:rPr>
      </w:pPr>
      <w:r w:rsidRPr="00151BBA">
        <w:rPr>
          <w:rFonts w:ascii="Arial" w:eastAsia="Arial" w:hAnsi="Arial" w:cs="Arial"/>
        </w:rPr>
        <w:t xml:space="preserve">We work as part of a team that puts you at the centre.  Our assistance varies on a </w:t>
      </w:r>
      <w:proofErr w:type="gramStart"/>
      <w:r w:rsidRPr="00151BBA">
        <w:rPr>
          <w:rFonts w:ascii="Arial" w:eastAsia="Arial" w:hAnsi="Arial" w:cs="Arial"/>
        </w:rPr>
        <w:t>case by case</w:t>
      </w:r>
      <w:proofErr w:type="gramEnd"/>
      <w:r w:rsidRPr="00151BBA">
        <w:rPr>
          <w:rFonts w:ascii="Arial" w:eastAsia="Arial" w:hAnsi="Arial" w:cs="Arial"/>
        </w:rPr>
        <w:t xml:space="preserve"> basis but tends to include:</w:t>
      </w:r>
      <w:r w:rsidR="00AF0303" w:rsidRPr="00151BBA">
        <w:rPr>
          <w:rFonts w:ascii="Arial" w:eastAsia="Arial" w:hAnsi="Arial" w:cs="Arial"/>
        </w:rPr>
        <w:t xml:space="preserve"> </w:t>
      </w:r>
      <w:r w:rsidRPr="00151BBA">
        <w:rPr>
          <w:rFonts w:ascii="Arial" w:eastAsia="Arial" w:hAnsi="Arial" w:cs="Arial"/>
        </w:rPr>
        <w:t>a review of the evidence, help to set out and present your evidence, help to gather evidence, help to find appropriate legal advisors, drafting of FOIs and various aspects of research, support in meetings with employers and barristers and if all resolution options fail - in court. We can also assist with the media and PR.</w:t>
      </w:r>
    </w:p>
    <w:p w14:paraId="34923A15" w14:textId="77777777" w:rsidR="003F6230" w:rsidRPr="00151BBA" w:rsidRDefault="003F6230" w:rsidP="004B57FF">
      <w:pPr>
        <w:spacing w:after="0"/>
        <w:jc w:val="both"/>
        <w:rPr>
          <w:rFonts w:ascii="Arial" w:eastAsia="Arial" w:hAnsi="Arial" w:cs="Arial"/>
        </w:rPr>
      </w:pPr>
    </w:p>
    <w:p w14:paraId="68CB0900" w14:textId="77777777" w:rsidR="003F6230" w:rsidRPr="00151BBA" w:rsidRDefault="007A33DB" w:rsidP="004B57FF">
      <w:pPr>
        <w:spacing w:after="0"/>
        <w:jc w:val="both"/>
        <w:rPr>
          <w:rFonts w:ascii="Arial" w:eastAsia="Arial" w:hAnsi="Arial" w:cs="Arial"/>
        </w:rPr>
      </w:pPr>
      <w:r w:rsidRPr="00151BBA">
        <w:rPr>
          <w:rFonts w:ascii="Arial" w:eastAsia="Arial" w:hAnsi="Arial" w:cs="Arial"/>
        </w:rPr>
        <w:t xml:space="preserve">If appropriate we will introduce you to our trusted partner Barrister Consultancy Services (BCS), who will provide you with legal project management services enabling us to work together on your case from start to finish.  </w:t>
      </w:r>
    </w:p>
    <w:p w14:paraId="502528E1" w14:textId="77777777" w:rsidR="003F6230" w:rsidRPr="00151BBA" w:rsidRDefault="003F6230" w:rsidP="004B57FF">
      <w:pPr>
        <w:spacing w:after="0"/>
        <w:jc w:val="both"/>
        <w:rPr>
          <w:rFonts w:ascii="Arial" w:eastAsia="Arial" w:hAnsi="Arial" w:cs="Arial"/>
          <w:b/>
        </w:rPr>
      </w:pPr>
    </w:p>
    <w:p w14:paraId="3C9E1E73" w14:textId="38DDDD2D" w:rsidR="003F6230" w:rsidRPr="00151BBA" w:rsidRDefault="007A33DB" w:rsidP="004B57FF">
      <w:pPr>
        <w:spacing w:after="0"/>
        <w:jc w:val="both"/>
        <w:rPr>
          <w:rFonts w:ascii="Arial" w:eastAsia="Arial" w:hAnsi="Arial" w:cs="Arial"/>
          <w:b/>
        </w:rPr>
      </w:pPr>
      <w:r w:rsidRPr="00151BBA">
        <w:rPr>
          <w:rFonts w:ascii="Arial" w:eastAsia="Arial" w:hAnsi="Arial" w:cs="Arial"/>
          <w:b/>
        </w:rPr>
        <w:t xml:space="preserve">We help you </w:t>
      </w:r>
      <w:proofErr w:type="gramStart"/>
      <w:r w:rsidRPr="00151BBA">
        <w:rPr>
          <w:rFonts w:ascii="Arial" w:eastAsia="Arial" w:hAnsi="Arial" w:cs="Arial"/>
          <w:b/>
        </w:rPr>
        <w:t>retain full control at all times</w:t>
      </w:r>
      <w:proofErr w:type="gramEnd"/>
      <w:r w:rsidRPr="00151BBA">
        <w:rPr>
          <w:rFonts w:ascii="Arial" w:eastAsia="Arial" w:hAnsi="Arial" w:cs="Arial"/>
          <w:b/>
        </w:rPr>
        <w:t xml:space="preserve"> because you know </w:t>
      </w:r>
      <w:r w:rsidR="00940296">
        <w:rPr>
          <w:rFonts w:ascii="Arial" w:eastAsia="Arial" w:hAnsi="Arial" w:cs="Arial"/>
          <w:b/>
        </w:rPr>
        <w:t xml:space="preserve">your case </w:t>
      </w:r>
      <w:r w:rsidRPr="00151BBA">
        <w:rPr>
          <w:rFonts w:ascii="Arial" w:eastAsia="Arial" w:hAnsi="Arial" w:cs="Arial"/>
          <w:b/>
        </w:rPr>
        <w:t>best.</w:t>
      </w:r>
    </w:p>
    <w:p w14:paraId="1902EC09" w14:textId="77777777" w:rsidR="003F6230" w:rsidRPr="00151BBA" w:rsidRDefault="003F6230" w:rsidP="004B57FF">
      <w:pPr>
        <w:spacing w:after="0"/>
        <w:jc w:val="both"/>
        <w:rPr>
          <w:rFonts w:ascii="Arial" w:eastAsia="Arial" w:hAnsi="Arial" w:cs="Arial"/>
        </w:rPr>
      </w:pPr>
    </w:p>
    <w:p w14:paraId="2025C8F9" w14:textId="35996EC5" w:rsidR="003F6230" w:rsidRPr="00151BBA" w:rsidRDefault="007A33DB" w:rsidP="004B57FF">
      <w:pPr>
        <w:spacing w:after="0"/>
        <w:jc w:val="both"/>
        <w:rPr>
          <w:rFonts w:ascii="Arial" w:eastAsia="Arial" w:hAnsi="Arial" w:cs="Arial"/>
        </w:rPr>
      </w:pPr>
      <w:r w:rsidRPr="00151BBA">
        <w:rPr>
          <w:rFonts w:ascii="Arial" w:eastAsia="Arial" w:hAnsi="Arial" w:cs="Arial"/>
        </w:rPr>
        <w:t>Our specialist panel of barristers usually provide initial pro bono a</w:t>
      </w:r>
      <w:r w:rsidR="00DB55D3">
        <w:rPr>
          <w:rFonts w:ascii="Arial" w:eastAsia="Arial" w:hAnsi="Arial" w:cs="Arial"/>
        </w:rPr>
        <w:t>ssistance (not legal advice)</w:t>
      </w:r>
      <w:r w:rsidRPr="00151BBA">
        <w:rPr>
          <w:rFonts w:ascii="Arial" w:eastAsia="Arial" w:hAnsi="Arial" w:cs="Arial"/>
        </w:rPr>
        <w:t xml:space="preserve"> based</w:t>
      </w:r>
      <w:r w:rsidR="00940296">
        <w:rPr>
          <w:rFonts w:ascii="Arial" w:eastAsia="Arial" w:hAnsi="Arial" w:cs="Arial"/>
        </w:rPr>
        <w:t xml:space="preserve"> on the chronology and supporting information that you supply</w:t>
      </w:r>
      <w:r w:rsidRPr="00151BBA">
        <w:rPr>
          <w:rFonts w:ascii="Arial" w:eastAsia="Arial" w:hAnsi="Arial" w:cs="Arial"/>
        </w:rPr>
        <w:t xml:space="preserve">. All barristers on our panel are regulated by the Bar Standards Board in England &amp; Wales and/or Faculty of Advocates in Scotland, be assured that separate letters of agreement will be sent to you before any official legal advice is provided. You will not incur any legal costs without your agreement. </w:t>
      </w:r>
      <w:r w:rsidRPr="00940296">
        <w:rPr>
          <w:rFonts w:ascii="Arial" w:eastAsia="Arial" w:hAnsi="Arial" w:cs="Arial"/>
          <w:i/>
          <w:iCs/>
        </w:rPr>
        <w:t>WBUK &amp; BCS does not accept responsibility or liability for any independent legal advice provided.</w:t>
      </w:r>
    </w:p>
    <w:p w14:paraId="5B9EB124" w14:textId="77777777" w:rsidR="004B57FF" w:rsidRPr="00151BBA" w:rsidRDefault="004B57FF" w:rsidP="004B57FF">
      <w:pPr>
        <w:spacing w:after="0"/>
        <w:jc w:val="both"/>
        <w:rPr>
          <w:rFonts w:ascii="Arial" w:hAnsi="Arial" w:cs="Arial"/>
        </w:rPr>
      </w:pPr>
    </w:p>
    <w:p w14:paraId="649BB8AB" w14:textId="6E0FF897" w:rsidR="003F6230" w:rsidRPr="00151BBA" w:rsidRDefault="007A33DB" w:rsidP="004B57FF">
      <w:pPr>
        <w:pStyle w:val="Heading2"/>
        <w:spacing w:before="0" w:after="0"/>
        <w:jc w:val="both"/>
        <w:rPr>
          <w:rFonts w:ascii="Arial" w:hAnsi="Arial" w:cs="Arial"/>
          <w:sz w:val="24"/>
          <w:szCs w:val="24"/>
        </w:rPr>
      </w:pPr>
      <w:bookmarkStart w:id="2" w:name="_4fbs4fmaji40" w:colFirst="0" w:colLast="0"/>
      <w:bookmarkEnd w:id="2"/>
      <w:r w:rsidRPr="00151BBA">
        <w:rPr>
          <w:rFonts w:ascii="Arial" w:hAnsi="Arial" w:cs="Arial"/>
          <w:sz w:val="24"/>
          <w:szCs w:val="24"/>
        </w:rPr>
        <w:t xml:space="preserve">Section 1 - What we shall do for </w:t>
      </w:r>
      <w:proofErr w:type="gramStart"/>
      <w:r w:rsidRPr="00151BBA">
        <w:rPr>
          <w:rFonts w:ascii="Arial" w:hAnsi="Arial" w:cs="Arial"/>
          <w:sz w:val="24"/>
          <w:szCs w:val="24"/>
        </w:rPr>
        <w:t>you</w:t>
      </w:r>
      <w:proofErr w:type="gramEnd"/>
    </w:p>
    <w:p w14:paraId="45086B83" w14:textId="77777777" w:rsidR="003F6230" w:rsidRPr="00151BBA" w:rsidRDefault="007A33DB" w:rsidP="004B57FF">
      <w:pPr>
        <w:numPr>
          <w:ilvl w:val="0"/>
          <w:numId w:val="1"/>
        </w:numPr>
        <w:spacing w:after="0"/>
        <w:ind w:hanging="360"/>
        <w:jc w:val="both"/>
        <w:rPr>
          <w:rFonts w:ascii="Arial" w:eastAsia="Arial" w:hAnsi="Arial" w:cs="Arial"/>
        </w:rPr>
      </w:pPr>
      <w:r w:rsidRPr="00151BBA">
        <w:rPr>
          <w:rFonts w:ascii="Arial" w:eastAsia="Arial" w:hAnsi="Arial" w:cs="Arial"/>
        </w:rPr>
        <w:t>Act in an agreed and proportionate way to help you achieve a resolution or desired outcome.</w:t>
      </w:r>
    </w:p>
    <w:p w14:paraId="6F114FF0" w14:textId="77777777" w:rsidR="003F6230" w:rsidRPr="00151BBA" w:rsidRDefault="007A33DB" w:rsidP="004B57FF">
      <w:pPr>
        <w:numPr>
          <w:ilvl w:val="0"/>
          <w:numId w:val="1"/>
        </w:numPr>
        <w:spacing w:after="0"/>
        <w:ind w:hanging="360"/>
        <w:jc w:val="both"/>
        <w:rPr>
          <w:rFonts w:ascii="Arial" w:eastAsia="Arial" w:hAnsi="Arial" w:cs="Arial"/>
        </w:rPr>
      </w:pPr>
      <w:r w:rsidRPr="00151BBA">
        <w:rPr>
          <w:rFonts w:ascii="Arial" w:eastAsia="Arial" w:hAnsi="Arial" w:cs="Arial"/>
        </w:rPr>
        <w:t xml:space="preserve">We will help you understand and identify your disclosures where there is uncertainty. </w:t>
      </w:r>
    </w:p>
    <w:p w14:paraId="063491BE" w14:textId="77777777" w:rsidR="003F6230" w:rsidRPr="00151BBA" w:rsidRDefault="007A33DB" w:rsidP="004B57FF">
      <w:pPr>
        <w:numPr>
          <w:ilvl w:val="0"/>
          <w:numId w:val="1"/>
        </w:numPr>
        <w:spacing w:after="0"/>
        <w:ind w:hanging="360"/>
        <w:jc w:val="both"/>
        <w:rPr>
          <w:rFonts w:ascii="Arial" w:eastAsia="Arial" w:hAnsi="Arial" w:cs="Arial"/>
        </w:rPr>
      </w:pPr>
      <w:r w:rsidRPr="00151BBA">
        <w:rPr>
          <w:rFonts w:ascii="Arial" w:eastAsia="Arial" w:hAnsi="Arial" w:cs="Arial"/>
        </w:rPr>
        <w:t>We can assist with evidence gathering and share strategies to prepare your case.</w:t>
      </w:r>
    </w:p>
    <w:p w14:paraId="29C7DAB3" w14:textId="77777777" w:rsidR="003F6230" w:rsidRPr="00151BBA" w:rsidRDefault="007A33DB" w:rsidP="004B57FF">
      <w:pPr>
        <w:numPr>
          <w:ilvl w:val="0"/>
          <w:numId w:val="1"/>
        </w:numPr>
        <w:spacing w:after="0"/>
        <w:ind w:hanging="360"/>
        <w:jc w:val="both"/>
        <w:rPr>
          <w:rFonts w:ascii="Arial" w:eastAsia="Arial" w:hAnsi="Arial" w:cs="Arial"/>
        </w:rPr>
      </w:pPr>
      <w:r w:rsidRPr="00151BBA">
        <w:rPr>
          <w:rFonts w:ascii="Arial" w:eastAsia="Arial" w:hAnsi="Arial" w:cs="Arial"/>
        </w:rPr>
        <w:t xml:space="preserve">We will provide you with an honest opinion on your case using our experience. </w:t>
      </w:r>
    </w:p>
    <w:p w14:paraId="731DD31A" w14:textId="77777777" w:rsidR="003F6230" w:rsidRPr="00151BBA" w:rsidRDefault="007A33DB" w:rsidP="004B57FF">
      <w:pPr>
        <w:numPr>
          <w:ilvl w:val="0"/>
          <w:numId w:val="1"/>
        </w:numPr>
        <w:spacing w:after="0"/>
        <w:ind w:hanging="360"/>
        <w:jc w:val="both"/>
        <w:rPr>
          <w:rFonts w:ascii="Arial" w:eastAsia="Arial" w:hAnsi="Arial" w:cs="Arial"/>
        </w:rPr>
      </w:pPr>
      <w:r w:rsidRPr="00151BBA">
        <w:rPr>
          <w:rFonts w:ascii="Arial" w:eastAsia="Arial" w:hAnsi="Arial" w:cs="Arial"/>
        </w:rPr>
        <w:t>We will help you identify and instruct specialist legal advisors.</w:t>
      </w:r>
    </w:p>
    <w:p w14:paraId="5A3870A0" w14:textId="77777777" w:rsidR="003F6230" w:rsidRPr="00151BBA" w:rsidRDefault="007A33DB" w:rsidP="004B57FF">
      <w:pPr>
        <w:numPr>
          <w:ilvl w:val="0"/>
          <w:numId w:val="1"/>
        </w:numPr>
        <w:spacing w:after="0"/>
        <w:ind w:hanging="360"/>
        <w:jc w:val="both"/>
        <w:rPr>
          <w:rFonts w:ascii="Arial" w:eastAsia="Arial" w:hAnsi="Arial" w:cs="Arial"/>
        </w:rPr>
      </w:pPr>
      <w:r w:rsidRPr="00151BBA">
        <w:rPr>
          <w:rFonts w:ascii="Arial" w:eastAsia="Arial" w:hAnsi="Arial" w:cs="Arial"/>
        </w:rPr>
        <w:t xml:space="preserve">We will </w:t>
      </w:r>
      <w:proofErr w:type="gramStart"/>
      <w:r w:rsidRPr="00151BBA">
        <w:rPr>
          <w:rFonts w:ascii="Arial" w:eastAsia="Arial" w:hAnsi="Arial" w:cs="Arial"/>
        </w:rPr>
        <w:t>treat you with the utmost courtesy and respect at all times</w:t>
      </w:r>
      <w:proofErr w:type="gramEnd"/>
      <w:r w:rsidRPr="00151BBA">
        <w:rPr>
          <w:rFonts w:ascii="Arial" w:eastAsia="Arial" w:hAnsi="Arial" w:cs="Arial"/>
        </w:rPr>
        <w:t>.</w:t>
      </w:r>
    </w:p>
    <w:p w14:paraId="42457E6B" w14:textId="77777777" w:rsidR="003F6230" w:rsidRPr="00151BBA" w:rsidRDefault="007A33DB" w:rsidP="004B57FF">
      <w:pPr>
        <w:numPr>
          <w:ilvl w:val="0"/>
          <w:numId w:val="1"/>
        </w:numPr>
        <w:spacing w:after="0"/>
        <w:ind w:hanging="360"/>
        <w:jc w:val="both"/>
        <w:rPr>
          <w:rFonts w:ascii="Arial" w:eastAsia="Arial" w:hAnsi="Arial" w:cs="Arial"/>
        </w:rPr>
      </w:pPr>
      <w:r w:rsidRPr="00151BBA">
        <w:rPr>
          <w:rFonts w:ascii="Arial" w:eastAsia="Arial" w:hAnsi="Arial" w:cs="Arial"/>
        </w:rPr>
        <w:t>We will keep information confidential.</w:t>
      </w:r>
    </w:p>
    <w:p w14:paraId="7F0FB5F8" w14:textId="77777777" w:rsidR="003F6230" w:rsidRPr="00151BBA" w:rsidRDefault="007A33DB" w:rsidP="004B57FF">
      <w:pPr>
        <w:numPr>
          <w:ilvl w:val="0"/>
          <w:numId w:val="1"/>
        </w:numPr>
        <w:spacing w:after="0"/>
        <w:ind w:hanging="360"/>
        <w:jc w:val="both"/>
        <w:rPr>
          <w:rFonts w:ascii="Arial" w:eastAsia="Arial" w:hAnsi="Arial" w:cs="Arial"/>
        </w:rPr>
      </w:pPr>
      <w:r w:rsidRPr="00151BBA">
        <w:rPr>
          <w:rFonts w:ascii="Arial" w:eastAsia="Arial" w:hAnsi="Arial" w:cs="Arial"/>
        </w:rPr>
        <w:t>All work and all actions will be agreed with you in advance.</w:t>
      </w:r>
    </w:p>
    <w:p w14:paraId="18C4E8E7" w14:textId="77777777" w:rsidR="003F6230" w:rsidRPr="00151BBA" w:rsidRDefault="003F6230" w:rsidP="004B57FF">
      <w:pPr>
        <w:spacing w:after="0"/>
        <w:ind w:left="720"/>
        <w:jc w:val="both"/>
        <w:rPr>
          <w:rFonts w:ascii="Arial" w:eastAsia="Arial" w:hAnsi="Arial" w:cs="Arial"/>
        </w:rPr>
      </w:pPr>
    </w:p>
    <w:p w14:paraId="6B120AEA" w14:textId="71FEA70A" w:rsidR="003F6230" w:rsidRPr="00151BBA" w:rsidRDefault="007A33DB" w:rsidP="004B57FF">
      <w:pPr>
        <w:pStyle w:val="Heading2"/>
        <w:spacing w:before="0" w:after="0"/>
        <w:rPr>
          <w:rFonts w:ascii="Arial" w:hAnsi="Arial" w:cs="Arial"/>
          <w:sz w:val="24"/>
          <w:szCs w:val="24"/>
        </w:rPr>
      </w:pPr>
      <w:bookmarkStart w:id="3" w:name="_hdn9yc4qkawi" w:colFirst="0" w:colLast="0"/>
      <w:bookmarkEnd w:id="3"/>
      <w:r w:rsidRPr="00151BBA">
        <w:rPr>
          <w:rFonts w:ascii="Arial" w:hAnsi="Arial" w:cs="Arial"/>
          <w:sz w:val="24"/>
          <w:szCs w:val="24"/>
        </w:rPr>
        <w:t xml:space="preserve">Section 2 - What we require from </w:t>
      </w:r>
      <w:proofErr w:type="gramStart"/>
      <w:r w:rsidRPr="00151BBA">
        <w:rPr>
          <w:rFonts w:ascii="Arial" w:hAnsi="Arial" w:cs="Arial"/>
          <w:sz w:val="24"/>
          <w:szCs w:val="24"/>
        </w:rPr>
        <w:t>you</w:t>
      </w:r>
      <w:proofErr w:type="gramEnd"/>
    </w:p>
    <w:p w14:paraId="2E39977D" w14:textId="77777777" w:rsidR="003F6230" w:rsidRPr="004B57FF" w:rsidRDefault="007A33DB" w:rsidP="004B57FF">
      <w:pPr>
        <w:numPr>
          <w:ilvl w:val="0"/>
          <w:numId w:val="2"/>
        </w:numPr>
        <w:spacing w:after="0"/>
        <w:ind w:hanging="360"/>
        <w:jc w:val="both"/>
        <w:rPr>
          <w:rFonts w:ascii="Arial" w:eastAsia="Arial" w:hAnsi="Arial" w:cs="Arial"/>
        </w:rPr>
      </w:pPr>
      <w:r w:rsidRPr="004B57FF">
        <w:rPr>
          <w:rFonts w:ascii="Arial" w:eastAsia="Arial" w:hAnsi="Arial" w:cs="Arial"/>
        </w:rPr>
        <w:t>We need you to prepare a detailed chronology (timeline), of the circumstances surrounding your disclosures (whistleblowing).  We appreciate that this can be difficult, and we will make every effort to help you.</w:t>
      </w:r>
    </w:p>
    <w:p w14:paraId="72756036" w14:textId="77777777" w:rsidR="003F6230" w:rsidRPr="004B57FF" w:rsidRDefault="007A33DB" w:rsidP="004B57FF">
      <w:pPr>
        <w:numPr>
          <w:ilvl w:val="0"/>
          <w:numId w:val="2"/>
        </w:numPr>
        <w:spacing w:after="0"/>
        <w:ind w:hanging="360"/>
        <w:jc w:val="both"/>
        <w:rPr>
          <w:rFonts w:ascii="Arial" w:eastAsia="Arial" w:hAnsi="Arial" w:cs="Arial"/>
        </w:rPr>
      </w:pPr>
      <w:r w:rsidRPr="004B57FF">
        <w:rPr>
          <w:rFonts w:ascii="Arial" w:eastAsia="Arial" w:hAnsi="Arial" w:cs="Arial"/>
        </w:rPr>
        <w:t>We require you to use only agreed communication pathways and note that we keep business hours from Monday to Friday. All communications outside of this are by agreement only.</w:t>
      </w:r>
    </w:p>
    <w:p w14:paraId="54B795EA" w14:textId="292E2F46" w:rsidR="004B57FF" w:rsidRPr="00940296" w:rsidRDefault="007A33DB" w:rsidP="004B57FF">
      <w:pPr>
        <w:numPr>
          <w:ilvl w:val="0"/>
          <w:numId w:val="2"/>
        </w:numPr>
        <w:spacing w:after="0"/>
        <w:ind w:hanging="360"/>
        <w:jc w:val="both"/>
        <w:rPr>
          <w:rFonts w:ascii="Arial" w:eastAsia="Arial" w:hAnsi="Arial" w:cs="Arial"/>
        </w:rPr>
      </w:pPr>
      <w:r w:rsidRPr="004B57FF">
        <w:rPr>
          <w:rFonts w:ascii="Arial" w:eastAsia="Arial" w:hAnsi="Arial" w:cs="Arial"/>
        </w:rPr>
        <w:lastRenderedPageBreak/>
        <w:t>When sharing documents, we request that you provide copies only as we cannot guarantee the return of any documents.</w:t>
      </w:r>
    </w:p>
    <w:p w14:paraId="38CC6A86" w14:textId="7A18ADC4" w:rsidR="003F6230" w:rsidRPr="004B57FF" w:rsidRDefault="007A33DB" w:rsidP="004B57FF">
      <w:pPr>
        <w:numPr>
          <w:ilvl w:val="0"/>
          <w:numId w:val="2"/>
        </w:numPr>
        <w:spacing w:after="0"/>
        <w:ind w:hanging="360"/>
        <w:jc w:val="both"/>
        <w:rPr>
          <w:rFonts w:ascii="Arial" w:eastAsia="Arial" w:hAnsi="Arial" w:cs="Arial"/>
        </w:rPr>
      </w:pPr>
      <w:r w:rsidRPr="004B57FF">
        <w:rPr>
          <w:rFonts w:ascii="Arial" w:eastAsia="Arial" w:hAnsi="Arial" w:cs="Arial"/>
        </w:rPr>
        <w:t>In engaging WBUK to work with you, you are authorising us and named third parties to share information for the progression of your case. (This authority can be revoked, in relation to one or all third parties at any stage, in writing, subject to reasonable notification).</w:t>
      </w:r>
    </w:p>
    <w:p w14:paraId="151F6176" w14:textId="0F525656" w:rsidR="003F6230" w:rsidRPr="004B57FF" w:rsidRDefault="007A33DB" w:rsidP="004B57FF">
      <w:pPr>
        <w:numPr>
          <w:ilvl w:val="0"/>
          <w:numId w:val="2"/>
        </w:numPr>
        <w:spacing w:after="0"/>
        <w:ind w:hanging="360"/>
        <w:jc w:val="both"/>
        <w:rPr>
          <w:rFonts w:ascii="Arial" w:eastAsia="Arial" w:hAnsi="Arial" w:cs="Arial"/>
        </w:rPr>
      </w:pPr>
      <w:r w:rsidRPr="004B57FF">
        <w:rPr>
          <w:rFonts w:ascii="Arial" w:eastAsia="Arial" w:hAnsi="Arial" w:cs="Arial"/>
        </w:rPr>
        <w:t>WBUK requires an undertaking by you not to quote, disclose communications or disclose the identity of your caseworker/s or make statements and/or commitments on behalf of WBUK staff and volunteers.</w:t>
      </w:r>
    </w:p>
    <w:p w14:paraId="64C6CA73" w14:textId="77777777" w:rsidR="004B57FF" w:rsidRDefault="004B57FF" w:rsidP="004B57FF">
      <w:pPr>
        <w:spacing w:after="0"/>
        <w:ind w:left="720"/>
        <w:jc w:val="both"/>
        <w:rPr>
          <w:rFonts w:ascii="Arial" w:eastAsia="Arial" w:hAnsi="Arial" w:cs="Arial"/>
          <w:sz w:val="22"/>
          <w:szCs w:val="22"/>
        </w:rPr>
      </w:pPr>
    </w:p>
    <w:p w14:paraId="6FEAA9FB" w14:textId="77777777" w:rsidR="003F6230" w:rsidRPr="00151BBA" w:rsidRDefault="007A33DB" w:rsidP="004B57FF">
      <w:pPr>
        <w:pStyle w:val="Heading2"/>
        <w:spacing w:before="0" w:after="0"/>
        <w:jc w:val="both"/>
        <w:rPr>
          <w:rFonts w:ascii="Arial" w:hAnsi="Arial" w:cs="Arial"/>
          <w:sz w:val="24"/>
          <w:szCs w:val="24"/>
        </w:rPr>
      </w:pPr>
      <w:bookmarkStart w:id="4" w:name="_gjdgxs" w:colFirst="0" w:colLast="0"/>
      <w:bookmarkEnd w:id="4"/>
      <w:r w:rsidRPr="00151BBA">
        <w:rPr>
          <w:rFonts w:ascii="Arial" w:hAnsi="Arial" w:cs="Arial"/>
          <w:sz w:val="24"/>
          <w:szCs w:val="24"/>
        </w:rPr>
        <w:t xml:space="preserve">Section 3 - Working with </w:t>
      </w:r>
      <w:proofErr w:type="gramStart"/>
      <w:r w:rsidRPr="00151BBA">
        <w:rPr>
          <w:rFonts w:ascii="Arial" w:hAnsi="Arial" w:cs="Arial"/>
          <w:sz w:val="24"/>
          <w:szCs w:val="24"/>
        </w:rPr>
        <w:t>solicitors</w:t>
      </w:r>
      <w:proofErr w:type="gramEnd"/>
    </w:p>
    <w:p w14:paraId="1887F247" w14:textId="39519A3C" w:rsidR="003F6230" w:rsidRPr="004B57FF" w:rsidRDefault="007A33DB" w:rsidP="004B57FF">
      <w:pPr>
        <w:spacing w:after="0"/>
        <w:jc w:val="both"/>
        <w:rPr>
          <w:rFonts w:ascii="Arial" w:eastAsia="Arial" w:hAnsi="Arial" w:cs="Arial"/>
        </w:rPr>
      </w:pPr>
      <w:r w:rsidRPr="004B57FF">
        <w:rPr>
          <w:rFonts w:ascii="Arial" w:eastAsia="Arial" w:hAnsi="Arial" w:cs="Arial"/>
        </w:rPr>
        <w:t>We are happy to work with your choice of legal representation in which case you will need to instruct them to copy us into communications.</w:t>
      </w:r>
    </w:p>
    <w:p w14:paraId="0A96BE53" w14:textId="77777777" w:rsidR="004B57FF" w:rsidRDefault="004B57FF" w:rsidP="004B57FF">
      <w:pPr>
        <w:spacing w:after="0"/>
        <w:jc w:val="both"/>
        <w:rPr>
          <w:rFonts w:ascii="Arial" w:eastAsia="Arial" w:hAnsi="Arial" w:cs="Arial"/>
          <w:sz w:val="22"/>
          <w:szCs w:val="22"/>
        </w:rPr>
      </w:pPr>
    </w:p>
    <w:p w14:paraId="32665D71" w14:textId="77777777" w:rsidR="003F6230" w:rsidRPr="00151BBA" w:rsidRDefault="007A33DB" w:rsidP="004B57FF">
      <w:pPr>
        <w:pStyle w:val="Heading2"/>
        <w:spacing w:before="0" w:after="0"/>
        <w:jc w:val="both"/>
        <w:rPr>
          <w:rFonts w:ascii="Arial" w:hAnsi="Arial" w:cs="Arial"/>
          <w:sz w:val="24"/>
          <w:szCs w:val="24"/>
        </w:rPr>
      </w:pPr>
      <w:bookmarkStart w:id="5" w:name="_keylxn28ue18" w:colFirst="0" w:colLast="0"/>
      <w:bookmarkEnd w:id="5"/>
      <w:r w:rsidRPr="00151BBA">
        <w:rPr>
          <w:rFonts w:ascii="Arial" w:hAnsi="Arial" w:cs="Arial"/>
          <w:sz w:val="24"/>
          <w:szCs w:val="24"/>
        </w:rPr>
        <w:t>Section 4 - Confidentiality</w:t>
      </w:r>
    </w:p>
    <w:p w14:paraId="1C1B951D" w14:textId="77777777" w:rsidR="003F6230" w:rsidRPr="004B57FF" w:rsidRDefault="007A33DB" w:rsidP="004B57FF">
      <w:pPr>
        <w:numPr>
          <w:ilvl w:val="0"/>
          <w:numId w:val="3"/>
        </w:numPr>
        <w:spacing w:after="0"/>
        <w:ind w:hanging="360"/>
        <w:jc w:val="both"/>
        <w:rPr>
          <w:rFonts w:ascii="Arial" w:eastAsia="Arial" w:hAnsi="Arial" w:cs="Arial"/>
        </w:rPr>
      </w:pPr>
      <w:r w:rsidRPr="004B57FF">
        <w:rPr>
          <w:rFonts w:ascii="Arial" w:eastAsia="Arial" w:hAnsi="Arial" w:cs="Arial"/>
        </w:rPr>
        <w:t xml:space="preserve">We will keep </w:t>
      </w:r>
      <w:proofErr w:type="gramStart"/>
      <w:r w:rsidRPr="004B57FF">
        <w:rPr>
          <w:rFonts w:ascii="Arial" w:eastAsia="Arial" w:hAnsi="Arial" w:cs="Arial"/>
        </w:rPr>
        <w:t>all of</w:t>
      </w:r>
      <w:proofErr w:type="gramEnd"/>
      <w:r w:rsidRPr="004B57FF">
        <w:rPr>
          <w:rFonts w:ascii="Arial" w:eastAsia="Arial" w:hAnsi="Arial" w:cs="Arial"/>
        </w:rPr>
        <w:t xml:space="preserve"> your information strictly confidential.  </w:t>
      </w:r>
    </w:p>
    <w:p w14:paraId="693443F0" w14:textId="77777777" w:rsidR="003F6230" w:rsidRPr="004B57FF" w:rsidRDefault="007A33DB" w:rsidP="004B57FF">
      <w:pPr>
        <w:numPr>
          <w:ilvl w:val="0"/>
          <w:numId w:val="3"/>
        </w:numPr>
        <w:spacing w:after="0"/>
        <w:ind w:hanging="360"/>
        <w:jc w:val="both"/>
        <w:rPr>
          <w:rFonts w:ascii="Arial" w:eastAsia="Arial" w:hAnsi="Arial" w:cs="Arial"/>
        </w:rPr>
      </w:pPr>
      <w:r w:rsidRPr="004B57FF">
        <w:rPr>
          <w:rFonts w:ascii="Arial" w:eastAsia="Arial" w:hAnsi="Arial" w:cs="Arial"/>
        </w:rPr>
        <w:t>We agree not to make any statement about your case without your agreement.</w:t>
      </w:r>
    </w:p>
    <w:p w14:paraId="151F3631" w14:textId="77777777" w:rsidR="003F6230" w:rsidRPr="004B57FF" w:rsidRDefault="007A33DB" w:rsidP="004B57FF">
      <w:pPr>
        <w:numPr>
          <w:ilvl w:val="0"/>
          <w:numId w:val="3"/>
        </w:numPr>
        <w:spacing w:after="0"/>
        <w:ind w:hanging="360"/>
        <w:jc w:val="both"/>
        <w:rPr>
          <w:rFonts w:ascii="Arial" w:eastAsia="Arial" w:hAnsi="Arial" w:cs="Arial"/>
        </w:rPr>
      </w:pPr>
      <w:r w:rsidRPr="004B57FF">
        <w:rPr>
          <w:rFonts w:ascii="Arial" w:eastAsia="Arial" w:hAnsi="Arial" w:cs="Arial"/>
        </w:rPr>
        <w:t xml:space="preserve">Privacy Policies can be found on </w:t>
      </w:r>
      <w:hyperlink r:id="rId7">
        <w:r w:rsidRPr="004B57FF">
          <w:rPr>
            <w:rFonts w:ascii="Arial" w:eastAsia="Arial" w:hAnsi="Arial" w:cs="Arial"/>
            <w:color w:val="1155CC"/>
            <w:u w:val="single"/>
          </w:rPr>
          <w:t>WBUK</w:t>
        </w:r>
      </w:hyperlink>
      <w:r w:rsidRPr="004B57FF">
        <w:rPr>
          <w:rFonts w:ascii="Arial" w:eastAsia="Arial" w:hAnsi="Arial" w:cs="Arial"/>
        </w:rPr>
        <w:t xml:space="preserve"> &amp; </w:t>
      </w:r>
      <w:hyperlink r:id="rId8">
        <w:r w:rsidRPr="004B57FF">
          <w:rPr>
            <w:rFonts w:ascii="Arial" w:eastAsia="Arial" w:hAnsi="Arial" w:cs="Arial"/>
            <w:color w:val="1155CC"/>
            <w:u w:val="single"/>
          </w:rPr>
          <w:t>BCS</w:t>
        </w:r>
      </w:hyperlink>
      <w:r w:rsidRPr="004B57FF">
        <w:rPr>
          <w:rFonts w:ascii="Arial" w:eastAsia="Arial" w:hAnsi="Arial" w:cs="Arial"/>
        </w:rPr>
        <w:t xml:space="preserve"> websites.</w:t>
      </w:r>
    </w:p>
    <w:p w14:paraId="696EADC5" w14:textId="77777777" w:rsidR="003F6230" w:rsidRDefault="003F6230" w:rsidP="004B57FF">
      <w:pPr>
        <w:spacing w:after="0"/>
        <w:ind w:left="720"/>
        <w:jc w:val="both"/>
        <w:rPr>
          <w:rFonts w:ascii="Arial" w:eastAsia="Arial" w:hAnsi="Arial" w:cs="Arial"/>
          <w:sz w:val="22"/>
          <w:szCs w:val="22"/>
        </w:rPr>
      </w:pPr>
    </w:p>
    <w:p w14:paraId="560D52B4" w14:textId="77777777" w:rsidR="003F6230" w:rsidRPr="00151BBA" w:rsidRDefault="007A33DB" w:rsidP="004B57FF">
      <w:pPr>
        <w:pStyle w:val="Heading2"/>
        <w:spacing w:before="0" w:after="0"/>
        <w:jc w:val="both"/>
        <w:rPr>
          <w:rFonts w:ascii="Arial" w:hAnsi="Arial" w:cs="Arial"/>
          <w:sz w:val="24"/>
          <w:szCs w:val="24"/>
        </w:rPr>
      </w:pPr>
      <w:bookmarkStart w:id="6" w:name="_ec8h1wnzbczv" w:colFirst="0" w:colLast="0"/>
      <w:bookmarkEnd w:id="6"/>
      <w:r w:rsidRPr="00151BBA">
        <w:rPr>
          <w:rFonts w:ascii="Arial" w:hAnsi="Arial" w:cs="Arial"/>
          <w:sz w:val="24"/>
          <w:szCs w:val="24"/>
        </w:rPr>
        <w:t>Section 5 - Donations</w:t>
      </w:r>
    </w:p>
    <w:p w14:paraId="78FDCE26" w14:textId="6626B8F5" w:rsidR="003F6230" w:rsidRPr="004B57FF" w:rsidRDefault="007A33DB" w:rsidP="004B57FF">
      <w:pPr>
        <w:spacing w:after="0"/>
        <w:jc w:val="both"/>
        <w:rPr>
          <w:rFonts w:ascii="Arial" w:eastAsia="Arial" w:hAnsi="Arial" w:cs="Arial"/>
        </w:rPr>
      </w:pPr>
      <w:r w:rsidRPr="004B57FF">
        <w:rPr>
          <w:rFonts w:ascii="Arial" w:eastAsia="Arial" w:hAnsi="Arial" w:cs="Arial"/>
        </w:rPr>
        <w:t xml:space="preserve">WBUK is a </w:t>
      </w:r>
      <w:proofErr w:type="gramStart"/>
      <w:r w:rsidRPr="004B57FF">
        <w:rPr>
          <w:rFonts w:ascii="Arial" w:eastAsia="Arial" w:hAnsi="Arial" w:cs="Arial"/>
        </w:rPr>
        <w:t>not for profit</w:t>
      </w:r>
      <w:proofErr w:type="gramEnd"/>
      <w:r w:rsidRPr="004B57FF">
        <w:rPr>
          <w:rFonts w:ascii="Arial" w:eastAsia="Arial" w:hAnsi="Arial" w:cs="Arial"/>
        </w:rPr>
        <w:t xml:space="preserve"> organisation funded by our work helping whistleblowers and by donations. We ask you </w:t>
      </w:r>
      <w:r w:rsidR="00D3014A">
        <w:rPr>
          <w:rFonts w:ascii="Arial" w:eastAsia="Arial" w:hAnsi="Arial" w:cs="Arial"/>
        </w:rPr>
        <w:t>to commit to</w:t>
      </w:r>
      <w:r w:rsidRPr="004B57FF">
        <w:rPr>
          <w:rFonts w:ascii="Arial" w:eastAsia="Arial" w:hAnsi="Arial" w:cs="Arial"/>
        </w:rPr>
        <w:t xml:space="preserve"> donate </w:t>
      </w:r>
      <w:r w:rsidR="00D3014A">
        <w:rPr>
          <w:rFonts w:ascii="Arial" w:eastAsia="Arial" w:hAnsi="Arial" w:cs="Arial"/>
        </w:rPr>
        <w:t xml:space="preserve">a percentage </w:t>
      </w:r>
      <w:r w:rsidRPr="004B57FF">
        <w:rPr>
          <w:rFonts w:ascii="Arial" w:eastAsia="Arial" w:hAnsi="Arial" w:cs="Arial"/>
        </w:rPr>
        <w:t xml:space="preserve">of any financial award that you may ultimately receive to WBUK in the furtherance of our work. </w:t>
      </w:r>
    </w:p>
    <w:p w14:paraId="47384E26" w14:textId="77777777" w:rsidR="003F6230" w:rsidRDefault="003F6230" w:rsidP="004B57FF">
      <w:pPr>
        <w:spacing w:after="0"/>
        <w:jc w:val="both"/>
        <w:rPr>
          <w:rFonts w:ascii="Arial" w:eastAsia="Arial" w:hAnsi="Arial" w:cs="Arial"/>
          <w:sz w:val="22"/>
          <w:szCs w:val="22"/>
        </w:rPr>
      </w:pPr>
    </w:p>
    <w:p w14:paraId="254CCF74" w14:textId="6C18C603" w:rsidR="00D3014A" w:rsidRPr="00D3014A" w:rsidRDefault="007A33DB" w:rsidP="00D3014A">
      <w:pPr>
        <w:pStyle w:val="Heading2"/>
        <w:spacing w:before="0" w:after="0"/>
        <w:jc w:val="both"/>
        <w:rPr>
          <w:rFonts w:ascii="Arial" w:hAnsi="Arial" w:cs="Arial"/>
          <w:sz w:val="24"/>
          <w:szCs w:val="24"/>
        </w:rPr>
      </w:pPr>
      <w:bookmarkStart w:id="7" w:name="_9fy3h1olm9kp" w:colFirst="0" w:colLast="0"/>
      <w:bookmarkEnd w:id="7"/>
      <w:r w:rsidRPr="00151BBA">
        <w:rPr>
          <w:rFonts w:ascii="Arial" w:hAnsi="Arial" w:cs="Arial"/>
          <w:sz w:val="24"/>
          <w:szCs w:val="24"/>
        </w:rPr>
        <w:t xml:space="preserve">Section 6 </w:t>
      </w:r>
      <w:r w:rsidR="00D3014A">
        <w:rPr>
          <w:rFonts w:ascii="Arial" w:hAnsi="Arial" w:cs="Arial"/>
          <w:sz w:val="24"/>
          <w:szCs w:val="24"/>
        </w:rPr>
        <w:t>–</w:t>
      </w:r>
      <w:r w:rsidR="004B57FF" w:rsidRPr="00151BBA">
        <w:rPr>
          <w:rFonts w:ascii="Arial" w:hAnsi="Arial" w:cs="Arial"/>
          <w:sz w:val="24"/>
          <w:szCs w:val="24"/>
        </w:rPr>
        <w:t xml:space="preserve"> </w:t>
      </w:r>
      <w:r w:rsidRPr="00151BBA">
        <w:rPr>
          <w:rFonts w:ascii="Arial" w:hAnsi="Arial" w:cs="Arial"/>
          <w:sz w:val="24"/>
          <w:szCs w:val="24"/>
        </w:rPr>
        <w:t>Fees</w:t>
      </w:r>
    </w:p>
    <w:p w14:paraId="22904043" w14:textId="77777777" w:rsidR="00D05460" w:rsidRDefault="007A33DB" w:rsidP="004B57FF">
      <w:pPr>
        <w:spacing w:after="0"/>
        <w:jc w:val="both"/>
        <w:rPr>
          <w:rFonts w:ascii="Arial" w:eastAsia="Arial" w:hAnsi="Arial" w:cs="Arial"/>
        </w:rPr>
      </w:pPr>
      <w:r w:rsidRPr="004B57FF">
        <w:rPr>
          <w:rFonts w:ascii="Arial" w:eastAsia="Arial" w:hAnsi="Arial" w:cs="Arial"/>
          <w:b/>
        </w:rPr>
        <w:t>WBUK</w:t>
      </w:r>
      <w:r w:rsidRPr="004B57FF">
        <w:rPr>
          <w:rFonts w:ascii="Arial" w:eastAsia="Arial" w:hAnsi="Arial" w:cs="Arial"/>
        </w:rPr>
        <w:t xml:space="preserve"> is a membership organisation</w:t>
      </w:r>
      <w:r w:rsidR="00D05460">
        <w:rPr>
          <w:rFonts w:ascii="Arial" w:eastAsia="Arial" w:hAnsi="Arial" w:cs="Arial"/>
        </w:rPr>
        <w:t>. M</w:t>
      </w:r>
      <w:r w:rsidRPr="004B57FF">
        <w:rPr>
          <w:rFonts w:ascii="Arial" w:eastAsia="Arial" w:hAnsi="Arial" w:cs="Arial"/>
        </w:rPr>
        <w:t>embership is not a prerequisite to working with you</w:t>
      </w:r>
      <w:r w:rsidR="00D05460">
        <w:rPr>
          <w:rFonts w:ascii="Arial" w:eastAsia="Arial" w:hAnsi="Arial" w:cs="Arial"/>
        </w:rPr>
        <w:t xml:space="preserve">. </w:t>
      </w:r>
    </w:p>
    <w:p w14:paraId="78410686" w14:textId="1F6BCADF" w:rsidR="003F6230" w:rsidRPr="00DB55D3" w:rsidRDefault="007A33DB" w:rsidP="004B57FF">
      <w:pPr>
        <w:spacing w:after="0"/>
        <w:jc w:val="both"/>
        <w:rPr>
          <w:rFonts w:ascii="Arial" w:eastAsia="Arial" w:hAnsi="Arial" w:cs="Arial"/>
        </w:rPr>
      </w:pPr>
      <w:r w:rsidRPr="004B57FF">
        <w:rPr>
          <w:rFonts w:ascii="Arial" w:eastAsia="Arial" w:hAnsi="Arial" w:cs="Arial"/>
        </w:rPr>
        <w:t xml:space="preserve">We will provide initial assistance </w:t>
      </w:r>
      <w:r w:rsidR="00940296">
        <w:rPr>
          <w:rFonts w:ascii="Arial" w:eastAsia="Arial" w:hAnsi="Arial" w:cs="Arial"/>
        </w:rPr>
        <w:t xml:space="preserve">of up to 2 hours* </w:t>
      </w:r>
      <w:r w:rsidRPr="004B57FF">
        <w:rPr>
          <w:rFonts w:ascii="Arial" w:eastAsia="Arial" w:hAnsi="Arial" w:cs="Arial"/>
        </w:rPr>
        <w:t xml:space="preserve">to help you decide the best way forward for you without charge. This might also include pro bono legal advice from our trusted legal advisers. Thereafter we charge £100 per hour </w:t>
      </w:r>
      <w:r w:rsidR="00CC2832">
        <w:rPr>
          <w:rFonts w:ascii="Arial" w:eastAsia="Arial" w:hAnsi="Arial" w:cs="Arial"/>
        </w:rPr>
        <w:t xml:space="preserve">agreed in advance </w:t>
      </w:r>
      <w:r w:rsidRPr="004B57FF">
        <w:rPr>
          <w:rFonts w:ascii="Arial" w:eastAsia="Arial" w:hAnsi="Arial" w:cs="Arial"/>
        </w:rPr>
        <w:t>for the work that we undertake</w:t>
      </w:r>
      <w:r w:rsidR="00DB55D3">
        <w:rPr>
          <w:rFonts w:ascii="Arial" w:eastAsia="Arial" w:hAnsi="Arial" w:cs="Arial"/>
        </w:rPr>
        <w:t xml:space="preserve"> to help you recover compensation</w:t>
      </w:r>
      <w:r w:rsidRPr="004B57FF">
        <w:rPr>
          <w:rFonts w:ascii="Arial" w:eastAsia="Arial" w:hAnsi="Arial" w:cs="Arial"/>
        </w:rPr>
        <w:t xml:space="preserve">. This </w:t>
      </w:r>
      <w:r w:rsidR="00DB55D3">
        <w:rPr>
          <w:rFonts w:ascii="Arial" w:eastAsia="Arial" w:hAnsi="Arial" w:cs="Arial"/>
        </w:rPr>
        <w:t>fee</w:t>
      </w:r>
      <w:r w:rsidRPr="004B57FF">
        <w:rPr>
          <w:rFonts w:ascii="Arial" w:eastAsia="Arial" w:hAnsi="Arial" w:cs="Arial"/>
        </w:rPr>
        <w:t xml:space="preserve"> </w:t>
      </w:r>
      <w:r w:rsidR="00DB55D3">
        <w:rPr>
          <w:rFonts w:ascii="Arial" w:eastAsia="Arial" w:hAnsi="Arial" w:cs="Arial"/>
        </w:rPr>
        <w:t xml:space="preserve">helps </w:t>
      </w:r>
      <w:r w:rsidRPr="004B57FF">
        <w:rPr>
          <w:rFonts w:ascii="Arial" w:eastAsia="Arial" w:hAnsi="Arial" w:cs="Arial"/>
        </w:rPr>
        <w:t xml:space="preserve">cover our costs. </w:t>
      </w:r>
      <w:proofErr w:type="gramStart"/>
      <w:r w:rsidRPr="004B57FF">
        <w:rPr>
          <w:rFonts w:ascii="Arial" w:eastAsia="Arial" w:hAnsi="Arial" w:cs="Arial"/>
        </w:rPr>
        <w:t>All of</w:t>
      </w:r>
      <w:proofErr w:type="gramEnd"/>
      <w:r w:rsidRPr="004B57FF">
        <w:rPr>
          <w:rFonts w:ascii="Arial" w:eastAsia="Arial" w:hAnsi="Arial" w:cs="Arial"/>
        </w:rPr>
        <w:t xml:space="preserve"> our income is retained within the organisation in furtherance of our work to help whistleblowers and advance our campaigning. We do not have shareholders and do not pay dividends.</w:t>
      </w:r>
      <w:r w:rsidR="00DB55D3">
        <w:rPr>
          <w:rFonts w:ascii="Arial" w:eastAsia="Arial" w:hAnsi="Arial" w:cs="Arial"/>
        </w:rPr>
        <w:t xml:space="preserve"> </w:t>
      </w:r>
      <w:r w:rsidR="00D05460">
        <w:t>*</w:t>
      </w:r>
      <w:proofErr w:type="gramStart"/>
      <w:r w:rsidR="00D05460">
        <w:t>this</w:t>
      </w:r>
      <w:proofErr w:type="gramEnd"/>
      <w:r w:rsidR="00D05460">
        <w:t xml:space="preserve"> may be varied subject to the approval of our </w:t>
      </w:r>
      <w:r w:rsidR="00DB55D3">
        <w:t>board</w:t>
      </w:r>
      <w:r w:rsidR="00D05460">
        <w:t>.</w:t>
      </w:r>
    </w:p>
    <w:p w14:paraId="401AACBD" w14:textId="77777777" w:rsidR="00DB55D3" w:rsidRDefault="00DB55D3" w:rsidP="00151BBA">
      <w:pPr>
        <w:spacing w:after="0"/>
        <w:jc w:val="both"/>
        <w:rPr>
          <w:rFonts w:ascii="Arial" w:eastAsia="Arial" w:hAnsi="Arial" w:cs="Arial"/>
          <w:b/>
        </w:rPr>
      </w:pPr>
    </w:p>
    <w:p w14:paraId="58F7711A" w14:textId="376BDD6F" w:rsidR="00151BBA" w:rsidRDefault="007A33DB" w:rsidP="00151BBA">
      <w:pPr>
        <w:spacing w:after="0"/>
        <w:jc w:val="both"/>
        <w:rPr>
          <w:rFonts w:ascii="Arial" w:eastAsia="Arial" w:hAnsi="Arial" w:cs="Arial"/>
        </w:rPr>
      </w:pPr>
      <w:r w:rsidRPr="00DB55D3">
        <w:rPr>
          <w:rFonts w:ascii="Arial" w:eastAsia="Arial" w:hAnsi="Arial" w:cs="Arial"/>
          <w:b/>
          <w:i/>
          <w:iCs/>
        </w:rPr>
        <w:t>Important</w:t>
      </w:r>
      <w:r w:rsidRPr="004B57FF">
        <w:rPr>
          <w:rFonts w:ascii="Arial" w:eastAsia="Arial" w:hAnsi="Arial" w:cs="Arial"/>
        </w:rPr>
        <w:t xml:space="preserve"> – We know that bringing a claim against your employer is always a last resort. We always set out to progress matters as quickly as possible but to do so we may need to share some details </w:t>
      </w:r>
      <w:proofErr w:type="gramStart"/>
      <w:r w:rsidRPr="004B57FF">
        <w:rPr>
          <w:rFonts w:ascii="Arial" w:eastAsia="Arial" w:hAnsi="Arial" w:cs="Arial"/>
        </w:rPr>
        <w:t>in order to</w:t>
      </w:r>
      <w:proofErr w:type="gramEnd"/>
      <w:r w:rsidRPr="004B57FF">
        <w:rPr>
          <w:rFonts w:ascii="Arial" w:eastAsia="Arial" w:hAnsi="Arial" w:cs="Arial"/>
        </w:rPr>
        <w:t xml:space="preserve"> gather all of the information to allow you to make an informed decision.</w:t>
      </w:r>
      <w:r w:rsidRPr="004B57FF">
        <w:rPr>
          <w:rFonts w:ascii="Arial" w:eastAsia="Arial" w:hAnsi="Arial" w:cs="Arial"/>
          <w:b/>
        </w:rPr>
        <w:t xml:space="preserve"> </w:t>
      </w:r>
      <w:r w:rsidRPr="004B57FF">
        <w:rPr>
          <w:rFonts w:ascii="Arial" w:eastAsia="Arial" w:hAnsi="Arial" w:cs="Arial"/>
        </w:rPr>
        <w:t>This is dealt with in section 2.4 above. You should always remember that the cost of legal representation can be considerable</w:t>
      </w:r>
      <w:r w:rsidR="00151BBA">
        <w:rPr>
          <w:rFonts w:ascii="Arial" w:eastAsia="Arial" w:hAnsi="Arial" w:cs="Arial"/>
        </w:rPr>
        <w:t>.</w:t>
      </w:r>
    </w:p>
    <w:p w14:paraId="45E54B0D" w14:textId="77777777" w:rsidR="00151BBA" w:rsidRDefault="00151BBA" w:rsidP="00151BBA">
      <w:pPr>
        <w:spacing w:after="0"/>
        <w:jc w:val="both"/>
        <w:rPr>
          <w:rFonts w:ascii="Arial" w:eastAsia="Arial" w:hAnsi="Arial" w:cs="Arial"/>
        </w:rPr>
      </w:pPr>
    </w:p>
    <w:p w14:paraId="746037C3" w14:textId="27BAD760" w:rsidR="004B57FF" w:rsidRPr="00151BBA" w:rsidRDefault="004B57FF" w:rsidP="00151BBA">
      <w:pPr>
        <w:spacing w:after="0"/>
        <w:jc w:val="both"/>
      </w:pPr>
      <w:r w:rsidRPr="00151BBA">
        <w:rPr>
          <w:rFonts w:ascii="Arial" w:hAnsi="Arial" w:cs="Arial"/>
          <w:b/>
        </w:rPr>
        <w:t>Section 6 - Termination of Agreement</w:t>
      </w:r>
    </w:p>
    <w:p w14:paraId="2A482A01" w14:textId="55D5E307" w:rsidR="004B57FF" w:rsidRPr="004B57FF" w:rsidRDefault="004B57FF" w:rsidP="004B57FF">
      <w:pPr>
        <w:spacing w:after="0"/>
        <w:jc w:val="both"/>
        <w:rPr>
          <w:rFonts w:ascii="Arial" w:eastAsia="Arial" w:hAnsi="Arial" w:cs="Arial"/>
        </w:rPr>
      </w:pPr>
      <w:r w:rsidRPr="004B57FF">
        <w:rPr>
          <w:rFonts w:ascii="Arial" w:eastAsia="Arial" w:hAnsi="Arial" w:cs="Arial"/>
        </w:rPr>
        <w:t xml:space="preserve">If at any </w:t>
      </w:r>
      <w:r w:rsidR="00D3014A" w:rsidRPr="004B57FF">
        <w:rPr>
          <w:rFonts w:ascii="Arial" w:eastAsia="Arial" w:hAnsi="Arial" w:cs="Arial"/>
        </w:rPr>
        <w:t>time,</w:t>
      </w:r>
      <w:r w:rsidRPr="004B57FF">
        <w:rPr>
          <w:rFonts w:ascii="Arial" w:eastAsia="Arial" w:hAnsi="Arial" w:cs="Arial"/>
        </w:rPr>
        <w:t xml:space="preserve"> there is a breakdown of trust between the parties or in the case of any other breach on either side we reserve the right to terminate this agreement</w:t>
      </w:r>
      <w:r w:rsidR="00D05460">
        <w:rPr>
          <w:rFonts w:ascii="Arial" w:eastAsia="Arial" w:hAnsi="Arial" w:cs="Arial"/>
        </w:rPr>
        <w:t xml:space="preserve">. All fees remain payable. </w:t>
      </w:r>
    </w:p>
    <w:p w14:paraId="10A4C35A" w14:textId="77777777" w:rsidR="003F6230" w:rsidRDefault="003F6230" w:rsidP="004B57FF">
      <w:pPr>
        <w:spacing w:after="0"/>
        <w:jc w:val="both"/>
        <w:rPr>
          <w:rFonts w:ascii="Arial" w:eastAsia="Arial" w:hAnsi="Arial" w:cs="Arial"/>
          <w:sz w:val="22"/>
          <w:szCs w:val="22"/>
        </w:rPr>
      </w:pPr>
    </w:p>
    <w:p w14:paraId="1BE70DD8" w14:textId="10EFB142" w:rsidR="00D05460" w:rsidRDefault="00D05460">
      <w:r>
        <w:br w:type="page"/>
      </w:r>
    </w:p>
    <w:p w14:paraId="566FFC81" w14:textId="77777777" w:rsidR="003F6230" w:rsidRDefault="003F6230" w:rsidP="004B57FF">
      <w:pPr>
        <w:spacing w:after="0"/>
        <w:jc w:val="both"/>
      </w:pPr>
    </w:p>
    <w:p w14:paraId="6C40AD44" w14:textId="3957F225" w:rsidR="004B57FF" w:rsidRDefault="004B57FF" w:rsidP="004B57FF">
      <w:pPr>
        <w:spacing w:after="0"/>
        <w:jc w:val="both"/>
        <w:rPr>
          <w:rFonts w:ascii="Arial" w:eastAsia="Arial" w:hAnsi="Arial" w:cs="Arial"/>
          <w:b/>
          <w:sz w:val="22"/>
          <w:szCs w:val="22"/>
        </w:rPr>
      </w:pPr>
    </w:p>
    <w:p w14:paraId="3496B111" w14:textId="21B3E0D4" w:rsidR="00151BBA" w:rsidRDefault="00151BBA" w:rsidP="004B57FF">
      <w:pPr>
        <w:spacing w:after="0"/>
        <w:jc w:val="both"/>
        <w:rPr>
          <w:rFonts w:ascii="Arial" w:eastAsia="Arial" w:hAnsi="Arial" w:cs="Arial"/>
          <w:b/>
        </w:rPr>
      </w:pPr>
      <w:r>
        <w:rPr>
          <w:rFonts w:ascii="Arial" w:eastAsia="Arial" w:hAnsi="Arial" w:cs="Arial"/>
          <w:b/>
        </w:rPr>
        <w:t>Section 7 – Confirmation and Personal Details</w:t>
      </w:r>
    </w:p>
    <w:p w14:paraId="512984BF" w14:textId="77777777" w:rsidR="00151BBA" w:rsidRDefault="00151BBA" w:rsidP="004B57FF">
      <w:pPr>
        <w:spacing w:after="0"/>
        <w:jc w:val="both"/>
        <w:rPr>
          <w:rFonts w:ascii="Arial" w:eastAsia="Arial" w:hAnsi="Arial" w:cs="Arial"/>
          <w:b/>
        </w:rPr>
      </w:pPr>
    </w:p>
    <w:p w14:paraId="453EBD76" w14:textId="11C9895E" w:rsidR="003F6230" w:rsidRPr="004B57FF" w:rsidRDefault="00D05460" w:rsidP="004B57FF">
      <w:pPr>
        <w:spacing w:after="0"/>
        <w:jc w:val="both"/>
        <w:rPr>
          <w:rFonts w:ascii="Arial" w:eastAsia="Arial" w:hAnsi="Arial" w:cs="Arial"/>
        </w:rPr>
      </w:pPr>
      <w:r>
        <w:rPr>
          <w:rFonts w:ascii="Arial" w:eastAsia="Arial" w:hAnsi="Arial" w:cs="Arial"/>
        </w:rPr>
        <w:t xml:space="preserve">Full </w:t>
      </w:r>
      <w:r w:rsidR="007A33DB" w:rsidRPr="004B57FF">
        <w:rPr>
          <w:rFonts w:ascii="Arial" w:eastAsia="Arial" w:hAnsi="Arial" w:cs="Arial"/>
        </w:rPr>
        <w:t xml:space="preserve">Name: </w:t>
      </w:r>
    </w:p>
    <w:p w14:paraId="12F72B6A" w14:textId="77777777" w:rsidR="003F6230" w:rsidRPr="004B57FF" w:rsidRDefault="003F6230" w:rsidP="004B57FF">
      <w:pPr>
        <w:spacing w:after="0"/>
        <w:jc w:val="both"/>
        <w:rPr>
          <w:rFonts w:ascii="Arial" w:eastAsia="Arial" w:hAnsi="Arial" w:cs="Arial"/>
        </w:rPr>
      </w:pPr>
    </w:p>
    <w:p w14:paraId="2F49494A" w14:textId="77777777" w:rsidR="003F6230" w:rsidRPr="004B57FF" w:rsidRDefault="007A33DB" w:rsidP="004B57FF">
      <w:pPr>
        <w:spacing w:after="0"/>
        <w:jc w:val="both"/>
        <w:rPr>
          <w:rFonts w:ascii="Arial" w:eastAsia="Arial" w:hAnsi="Arial" w:cs="Arial"/>
        </w:rPr>
      </w:pPr>
      <w:r w:rsidRPr="004B57FF">
        <w:rPr>
          <w:rFonts w:ascii="Arial" w:eastAsia="Arial" w:hAnsi="Arial" w:cs="Arial"/>
        </w:rPr>
        <w:t>Address:</w:t>
      </w:r>
    </w:p>
    <w:p w14:paraId="298D762C" w14:textId="77777777" w:rsidR="003F6230" w:rsidRPr="004B57FF" w:rsidRDefault="003F6230" w:rsidP="004B57FF">
      <w:pPr>
        <w:spacing w:after="0"/>
        <w:jc w:val="both"/>
      </w:pPr>
    </w:p>
    <w:p w14:paraId="32FB4B1B" w14:textId="77777777" w:rsidR="003F6230" w:rsidRPr="004B57FF" w:rsidRDefault="007A33DB" w:rsidP="004B57FF">
      <w:pPr>
        <w:spacing w:after="0"/>
        <w:jc w:val="both"/>
      </w:pPr>
      <w:r w:rsidRPr="004B57FF">
        <w:t>Email:</w:t>
      </w:r>
    </w:p>
    <w:p w14:paraId="6D7D0B78" w14:textId="77777777" w:rsidR="003F6230" w:rsidRPr="004B57FF" w:rsidRDefault="003F6230" w:rsidP="004B57FF">
      <w:pPr>
        <w:spacing w:after="0"/>
        <w:jc w:val="both"/>
      </w:pPr>
    </w:p>
    <w:p w14:paraId="712DF16D" w14:textId="77777777" w:rsidR="003F6230" w:rsidRPr="004B57FF" w:rsidRDefault="007A33DB" w:rsidP="004B57FF">
      <w:pPr>
        <w:spacing w:after="0"/>
        <w:jc w:val="both"/>
      </w:pPr>
      <w:r w:rsidRPr="004B57FF">
        <w:t>Contact number:</w:t>
      </w:r>
    </w:p>
    <w:p w14:paraId="0A93E61A" w14:textId="77777777" w:rsidR="003F6230" w:rsidRPr="004B57FF" w:rsidRDefault="003F6230" w:rsidP="004B57FF">
      <w:pPr>
        <w:spacing w:after="0"/>
        <w:jc w:val="both"/>
        <w:rPr>
          <w:rFonts w:ascii="Arial" w:eastAsia="Arial" w:hAnsi="Arial" w:cs="Arial"/>
        </w:rPr>
      </w:pPr>
    </w:p>
    <w:p w14:paraId="66EF1E87" w14:textId="77777777" w:rsidR="003F6230" w:rsidRPr="004B57FF" w:rsidRDefault="003F6230" w:rsidP="004B57FF">
      <w:pPr>
        <w:spacing w:after="0"/>
        <w:jc w:val="both"/>
        <w:rPr>
          <w:rFonts w:ascii="Arial" w:eastAsia="Arial" w:hAnsi="Arial" w:cs="Arial"/>
        </w:rPr>
      </w:pPr>
    </w:p>
    <w:p w14:paraId="4B034C44" w14:textId="77777777" w:rsidR="00151BBA" w:rsidRPr="004B57FF" w:rsidRDefault="00151BBA" w:rsidP="00151BBA">
      <w:pPr>
        <w:spacing w:after="0"/>
        <w:jc w:val="both"/>
      </w:pPr>
      <w:r w:rsidRPr="004B57FF">
        <w:rPr>
          <w:rFonts w:ascii="Arial" w:eastAsia="Arial" w:hAnsi="Arial" w:cs="Arial"/>
          <w:b/>
        </w:rPr>
        <w:t xml:space="preserve">Please sign, </w:t>
      </w:r>
      <w:proofErr w:type="gramStart"/>
      <w:r w:rsidRPr="004B57FF">
        <w:rPr>
          <w:rFonts w:ascii="Arial" w:eastAsia="Arial" w:hAnsi="Arial" w:cs="Arial"/>
          <w:b/>
        </w:rPr>
        <w:t>scan</w:t>
      </w:r>
      <w:proofErr w:type="gramEnd"/>
      <w:r w:rsidRPr="004B57FF">
        <w:rPr>
          <w:rFonts w:ascii="Arial" w:eastAsia="Arial" w:hAnsi="Arial" w:cs="Arial"/>
          <w:b/>
        </w:rPr>
        <w:t xml:space="preserve"> and return and keep a copy for your own records.</w:t>
      </w:r>
    </w:p>
    <w:p w14:paraId="1E9C046B" w14:textId="77777777" w:rsidR="003F6230" w:rsidRPr="004B57FF" w:rsidRDefault="003F6230" w:rsidP="004B57FF">
      <w:pPr>
        <w:spacing w:after="0"/>
        <w:jc w:val="both"/>
        <w:rPr>
          <w:rFonts w:ascii="Arial" w:eastAsia="Arial" w:hAnsi="Arial" w:cs="Arial"/>
        </w:rPr>
      </w:pPr>
    </w:p>
    <w:p w14:paraId="62624793" w14:textId="77777777" w:rsidR="003F6230" w:rsidRPr="004B57FF" w:rsidRDefault="003F6230" w:rsidP="004B57FF">
      <w:pPr>
        <w:spacing w:after="0"/>
        <w:jc w:val="both"/>
        <w:rPr>
          <w:rFonts w:ascii="Arial" w:eastAsia="Arial" w:hAnsi="Arial" w:cs="Arial"/>
        </w:rPr>
      </w:pPr>
    </w:p>
    <w:p w14:paraId="6F60AFE9" w14:textId="77777777" w:rsidR="003F6230" w:rsidRPr="004B57FF" w:rsidRDefault="003F6230" w:rsidP="004B57FF">
      <w:pPr>
        <w:spacing w:after="0"/>
        <w:jc w:val="both"/>
        <w:rPr>
          <w:rFonts w:ascii="Arial" w:eastAsia="Arial" w:hAnsi="Arial" w:cs="Arial"/>
        </w:rPr>
      </w:pPr>
    </w:p>
    <w:p w14:paraId="6B4971DB" w14:textId="77777777" w:rsidR="003F6230" w:rsidRPr="004B57FF" w:rsidRDefault="003F6230" w:rsidP="004B57FF">
      <w:pPr>
        <w:spacing w:after="0"/>
        <w:jc w:val="both"/>
        <w:rPr>
          <w:rFonts w:ascii="Arial" w:eastAsia="Arial" w:hAnsi="Arial" w:cs="Arial"/>
        </w:rPr>
      </w:pPr>
    </w:p>
    <w:p w14:paraId="7BA1D445" w14:textId="77777777" w:rsidR="003F6230" w:rsidRPr="004B57FF" w:rsidRDefault="003F6230" w:rsidP="004B57FF">
      <w:pPr>
        <w:spacing w:after="0"/>
        <w:jc w:val="both"/>
        <w:rPr>
          <w:rFonts w:ascii="Arial" w:eastAsia="Arial" w:hAnsi="Arial" w:cs="Arial"/>
        </w:rPr>
      </w:pPr>
    </w:p>
    <w:p w14:paraId="0A5942B2" w14:textId="77777777" w:rsidR="003F6230" w:rsidRPr="004B57FF" w:rsidRDefault="003F6230" w:rsidP="004B57FF">
      <w:pPr>
        <w:spacing w:after="0"/>
        <w:jc w:val="both"/>
        <w:rPr>
          <w:rFonts w:ascii="Arial" w:eastAsia="Arial" w:hAnsi="Arial" w:cs="Arial"/>
        </w:rPr>
      </w:pPr>
    </w:p>
    <w:p w14:paraId="1D60623C" w14:textId="77777777" w:rsidR="003F6230" w:rsidRPr="004B57FF" w:rsidRDefault="003F6230" w:rsidP="004B57FF">
      <w:pPr>
        <w:spacing w:after="0"/>
        <w:jc w:val="both"/>
        <w:rPr>
          <w:rFonts w:ascii="Arial" w:eastAsia="Arial" w:hAnsi="Arial" w:cs="Arial"/>
        </w:rPr>
      </w:pPr>
    </w:p>
    <w:p w14:paraId="15A55AC9" w14:textId="77777777" w:rsidR="003F6230" w:rsidRPr="004B57FF" w:rsidRDefault="003F6230" w:rsidP="004B57FF">
      <w:pPr>
        <w:spacing w:after="0"/>
        <w:jc w:val="both"/>
        <w:rPr>
          <w:rFonts w:ascii="Arial" w:eastAsia="Arial" w:hAnsi="Arial" w:cs="Arial"/>
        </w:rPr>
      </w:pPr>
    </w:p>
    <w:p w14:paraId="03989356" w14:textId="77777777" w:rsidR="003F6230" w:rsidRPr="004B57FF" w:rsidRDefault="003F6230" w:rsidP="004B57FF">
      <w:pPr>
        <w:spacing w:after="0"/>
        <w:jc w:val="both"/>
        <w:rPr>
          <w:rFonts w:ascii="Arial" w:eastAsia="Arial" w:hAnsi="Arial" w:cs="Arial"/>
        </w:rPr>
      </w:pPr>
    </w:p>
    <w:p w14:paraId="0F58F435" w14:textId="77777777" w:rsidR="003F6230" w:rsidRPr="004B57FF" w:rsidRDefault="003F6230" w:rsidP="004B57FF">
      <w:pPr>
        <w:spacing w:after="0"/>
        <w:jc w:val="both"/>
        <w:rPr>
          <w:rFonts w:ascii="Arial" w:eastAsia="Arial" w:hAnsi="Arial" w:cs="Arial"/>
        </w:rPr>
      </w:pPr>
    </w:p>
    <w:p w14:paraId="629D3DF0" w14:textId="77777777" w:rsidR="003F6230" w:rsidRPr="004B57FF" w:rsidRDefault="007A33DB" w:rsidP="004B57FF">
      <w:pPr>
        <w:spacing w:after="0"/>
        <w:jc w:val="both"/>
        <w:rPr>
          <w:rFonts w:ascii="Arial" w:eastAsia="Arial" w:hAnsi="Arial" w:cs="Arial"/>
        </w:rPr>
      </w:pPr>
      <w:r w:rsidRPr="004B57FF">
        <w:rPr>
          <w:rFonts w:ascii="Arial" w:eastAsia="Arial" w:hAnsi="Arial" w:cs="Arial"/>
        </w:rPr>
        <w:t>Signed……………………………………………………………………….</w:t>
      </w:r>
    </w:p>
    <w:p w14:paraId="455E123A" w14:textId="77777777" w:rsidR="003F6230" w:rsidRPr="004B57FF" w:rsidRDefault="003F6230" w:rsidP="004B57FF">
      <w:pPr>
        <w:spacing w:after="0"/>
        <w:jc w:val="both"/>
        <w:rPr>
          <w:rFonts w:ascii="Arial" w:eastAsia="Arial" w:hAnsi="Arial" w:cs="Arial"/>
        </w:rPr>
      </w:pPr>
    </w:p>
    <w:p w14:paraId="44EE2671" w14:textId="77777777" w:rsidR="003F6230" w:rsidRPr="004B57FF" w:rsidRDefault="003F6230" w:rsidP="004B57FF">
      <w:pPr>
        <w:spacing w:after="0"/>
        <w:jc w:val="both"/>
        <w:rPr>
          <w:rFonts w:ascii="Arial" w:eastAsia="Arial" w:hAnsi="Arial" w:cs="Arial"/>
        </w:rPr>
      </w:pPr>
    </w:p>
    <w:p w14:paraId="7F45A20D" w14:textId="77777777" w:rsidR="003F6230" w:rsidRPr="004B57FF" w:rsidRDefault="003F6230" w:rsidP="004B57FF">
      <w:pPr>
        <w:spacing w:after="0"/>
        <w:jc w:val="both"/>
        <w:rPr>
          <w:rFonts w:ascii="Arial" w:eastAsia="Arial" w:hAnsi="Arial" w:cs="Arial"/>
        </w:rPr>
      </w:pPr>
    </w:p>
    <w:p w14:paraId="2D66C73B" w14:textId="77777777" w:rsidR="003F6230" w:rsidRPr="004B57FF" w:rsidRDefault="003F6230" w:rsidP="004B57FF">
      <w:pPr>
        <w:spacing w:after="0"/>
        <w:jc w:val="both"/>
        <w:rPr>
          <w:rFonts w:ascii="Arial" w:eastAsia="Arial" w:hAnsi="Arial" w:cs="Arial"/>
        </w:rPr>
      </w:pPr>
    </w:p>
    <w:p w14:paraId="5AF5FBAC" w14:textId="77777777" w:rsidR="003F6230" w:rsidRPr="004B57FF" w:rsidRDefault="007A33DB" w:rsidP="004B57FF">
      <w:pPr>
        <w:spacing w:after="0"/>
        <w:jc w:val="both"/>
        <w:rPr>
          <w:rFonts w:ascii="Arial" w:eastAsia="Arial" w:hAnsi="Arial" w:cs="Arial"/>
        </w:rPr>
      </w:pPr>
      <w:r w:rsidRPr="004B57FF">
        <w:rPr>
          <w:rFonts w:ascii="Arial" w:eastAsia="Arial" w:hAnsi="Arial" w:cs="Arial"/>
        </w:rPr>
        <w:t>Date………………………………………</w:t>
      </w:r>
    </w:p>
    <w:p w14:paraId="29C4DC23" w14:textId="77777777" w:rsidR="003F6230" w:rsidRPr="004B57FF" w:rsidRDefault="003F6230" w:rsidP="004B57FF">
      <w:pPr>
        <w:spacing w:after="0"/>
        <w:jc w:val="both"/>
        <w:rPr>
          <w:rFonts w:ascii="Arial" w:eastAsia="Arial" w:hAnsi="Arial" w:cs="Arial"/>
        </w:rPr>
      </w:pPr>
    </w:p>
    <w:p w14:paraId="003DFEB7" w14:textId="77777777" w:rsidR="003F6230" w:rsidRPr="004B57FF" w:rsidRDefault="003F6230" w:rsidP="004B57FF">
      <w:pPr>
        <w:spacing w:after="0"/>
        <w:jc w:val="both"/>
        <w:rPr>
          <w:rFonts w:ascii="Arial" w:eastAsia="Arial" w:hAnsi="Arial" w:cs="Arial"/>
        </w:rPr>
      </w:pPr>
    </w:p>
    <w:p w14:paraId="65615758" w14:textId="77777777" w:rsidR="003F6230" w:rsidRPr="004B57FF" w:rsidRDefault="003F6230" w:rsidP="004B57FF">
      <w:pPr>
        <w:spacing w:after="0"/>
        <w:jc w:val="both"/>
        <w:rPr>
          <w:rFonts w:ascii="Arial" w:eastAsia="Arial" w:hAnsi="Arial" w:cs="Arial"/>
        </w:rPr>
      </w:pPr>
    </w:p>
    <w:p w14:paraId="6260B2E5" w14:textId="77777777" w:rsidR="003F6230" w:rsidRPr="004B57FF" w:rsidRDefault="003F6230" w:rsidP="004B57FF">
      <w:pPr>
        <w:spacing w:after="0"/>
        <w:jc w:val="both"/>
        <w:rPr>
          <w:rFonts w:ascii="Arial" w:eastAsia="Arial" w:hAnsi="Arial" w:cs="Arial"/>
        </w:rPr>
      </w:pPr>
    </w:p>
    <w:p w14:paraId="32BBE0F2" w14:textId="77777777" w:rsidR="003F6230" w:rsidRPr="004B57FF" w:rsidRDefault="003F6230" w:rsidP="004B57FF">
      <w:pPr>
        <w:spacing w:after="0"/>
        <w:jc w:val="both"/>
        <w:rPr>
          <w:rFonts w:ascii="Arial" w:eastAsia="Arial" w:hAnsi="Arial" w:cs="Arial"/>
        </w:rPr>
      </w:pPr>
    </w:p>
    <w:p w14:paraId="6CB17103" w14:textId="77777777" w:rsidR="003F6230" w:rsidRPr="004B57FF" w:rsidRDefault="003F6230" w:rsidP="004B57FF">
      <w:pPr>
        <w:spacing w:after="0"/>
        <w:jc w:val="both"/>
        <w:rPr>
          <w:rFonts w:ascii="Arial" w:eastAsia="Arial" w:hAnsi="Arial" w:cs="Arial"/>
        </w:rPr>
      </w:pPr>
    </w:p>
    <w:p w14:paraId="6E497CC5" w14:textId="77777777" w:rsidR="003F6230" w:rsidRPr="004B57FF" w:rsidRDefault="003F6230" w:rsidP="004B57FF">
      <w:pPr>
        <w:spacing w:after="0"/>
        <w:jc w:val="both"/>
        <w:rPr>
          <w:rFonts w:ascii="Arial" w:eastAsia="Arial" w:hAnsi="Arial" w:cs="Arial"/>
        </w:rPr>
      </w:pPr>
    </w:p>
    <w:p w14:paraId="14447500" w14:textId="2B1CEC3E" w:rsidR="003F6230" w:rsidRDefault="007A33DB" w:rsidP="004B57FF">
      <w:pPr>
        <w:spacing w:after="0"/>
        <w:jc w:val="both"/>
        <w:rPr>
          <w:rFonts w:ascii="Arial" w:eastAsia="Arial" w:hAnsi="Arial" w:cs="Arial"/>
          <w:color w:val="1155CC"/>
          <w:u w:val="single"/>
        </w:rPr>
      </w:pPr>
      <w:r w:rsidRPr="004B57FF">
        <w:rPr>
          <w:rFonts w:ascii="Arial" w:eastAsia="Arial" w:hAnsi="Arial" w:cs="Arial"/>
        </w:rPr>
        <w:t xml:space="preserve">By signing this document you confirm that you have read and understood both </w:t>
      </w:r>
      <w:hyperlink r:id="rId9">
        <w:proofErr w:type="spellStart"/>
        <w:r w:rsidRPr="004B57FF">
          <w:rPr>
            <w:rFonts w:ascii="Arial" w:eastAsia="Arial" w:hAnsi="Arial" w:cs="Arial"/>
            <w:color w:val="1155CC"/>
            <w:u w:val="single"/>
          </w:rPr>
          <w:t>WhistleblowersUK</w:t>
        </w:r>
        <w:proofErr w:type="spellEnd"/>
      </w:hyperlink>
      <w:r w:rsidRPr="004B57FF">
        <w:rPr>
          <w:rFonts w:ascii="Arial" w:eastAsia="Arial" w:hAnsi="Arial" w:cs="Arial"/>
        </w:rPr>
        <w:t xml:space="preserve"> and </w:t>
      </w:r>
      <w:hyperlink r:id="rId10">
        <w:r w:rsidRPr="004B57FF">
          <w:rPr>
            <w:rFonts w:ascii="Arial" w:eastAsia="Arial" w:hAnsi="Arial" w:cs="Arial"/>
            <w:color w:val="1155CC"/>
            <w:u w:val="single"/>
          </w:rPr>
          <w:t>Barrister Consultancy Services</w:t>
        </w:r>
      </w:hyperlink>
      <w:r w:rsidRPr="004B57FF">
        <w:rPr>
          <w:rFonts w:ascii="Arial" w:eastAsia="Arial" w:hAnsi="Arial" w:cs="Arial"/>
        </w:rPr>
        <w:t xml:space="preserve"> Privacy Policies</w:t>
      </w:r>
    </w:p>
    <w:p w14:paraId="0F9FD700" w14:textId="0207D1A0" w:rsidR="00B606F9" w:rsidRPr="00B606F9" w:rsidRDefault="00B606F9" w:rsidP="00B606F9">
      <w:pPr>
        <w:rPr>
          <w:rFonts w:ascii="Arial" w:eastAsia="Arial" w:hAnsi="Arial" w:cs="Arial"/>
        </w:rPr>
      </w:pPr>
    </w:p>
    <w:p w14:paraId="0101AA91" w14:textId="37F91C13" w:rsidR="00B606F9" w:rsidRPr="00B606F9" w:rsidRDefault="00B606F9" w:rsidP="00B606F9">
      <w:pPr>
        <w:tabs>
          <w:tab w:val="clear" w:pos="4320"/>
          <w:tab w:val="clear" w:pos="8640"/>
          <w:tab w:val="left" w:pos="2600"/>
        </w:tabs>
        <w:rPr>
          <w:rFonts w:ascii="Arial" w:eastAsia="Arial" w:hAnsi="Arial" w:cs="Arial"/>
        </w:rPr>
      </w:pPr>
      <w:r>
        <w:rPr>
          <w:rFonts w:ascii="Arial" w:eastAsia="Arial" w:hAnsi="Arial" w:cs="Arial"/>
        </w:rPr>
        <w:tab/>
      </w:r>
    </w:p>
    <w:sectPr w:rsidR="00B606F9" w:rsidRPr="00B606F9">
      <w:headerReference w:type="even" r:id="rId11"/>
      <w:headerReference w:type="default" r:id="rId12"/>
      <w:footerReference w:type="even" r:id="rId13"/>
      <w:footerReference w:type="default" r:id="rId14"/>
      <w:headerReference w:type="first" r:id="rId15"/>
      <w:footerReference w:type="first" r:id="rId16"/>
      <w:pgSz w:w="11901" w:h="16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B66681" w14:textId="77777777" w:rsidR="00366FDF" w:rsidRDefault="00366FDF">
      <w:pPr>
        <w:spacing w:after="0"/>
      </w:pPr>
      <w:r>
        <w:separator/>
      </w:r>
    </w:p>
  </w:endnote>
  <w:endnote w:type="continuationSeparator" w:id="0">
    <w:p w14:paraId="042F9215" w14:textId="77777777" w:rsidR="00366FDF" w:rsidRDefault="00366FD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AFC4C2" w14:textId="77777777" w:rsidR="00B606F9" w:rsidRDefault="00B606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445832" w14:textId="77777777" w:rsidR="003F6230" w:rsidRDefault="003F6230">
    <w:pPr>
      <w:spacing w:after="0"/>
      <w:rPr>
        <w:sz w:val="16"/>
        <w:szCs w:val="16"/>
      </w:rPr>
    </w:pPr>
  </w:p>
  <w:p w14:paraId="27F843B7" w14:textId="77777777" w:rsidR="003F6230" w:rsidRDefault="007A33DB">
    <w:pPr>
      <w:spacing w:after="0"/>
      <w:jc w:val="center"/>
    </w:pPr>
    <w:proofErr w:type="spellStart"/>
    <w:r>
      <w:rPr>
        <w:sz w:val="16"/>
        <w:szCs w:val="16"/>
      </w:rPr>
      <w:t>WhistleblowersUK</w:t>
    </w:r>
    <w:proofErr w:type="spellEnd"/>
    <w:r>
      <w:rPr>
        <w:sz w:val="16"/>
        <w:szCs w:val="16"/>
      </w:rPr>
      <w:t xml:space="preserve">, a company limited by guarantee, registered number 09347927. </w:t>
    </w:r>
  </w:p>
  <w:p w14:paraId="7A4A9D3E" w14:textId="77777777" w:rsidR="003F6230" w:rsidRDefault="00000000">
    <w:pPr>
      <w:spacing w:after="0"/>
      <w:jc w:val="center"/>
    </w:pPr>
    <w:hyperlink r:id="rId1">
      <w:r w:rsidR="007A33DB">
        <w:rPr>
          <w:color w:val="0563C1"/>
          <w:sz w:val="16"/>
          <w:szCs w:val="16"/>
          <w:u w:val="single"/>
        </w:rPr>
        <w:t>www.wbuk.org</w:t>
      </w:r>
    </w:hyperlink>
    <w:r w:rsidR="007A33DB">
      <w:rPr>
        <w:sz w:val="16"/>
        <w:szCs w:val="16"/>
      </w:rPr>
      <w:tab/>
      <w:t>Registered Office Broadhurst, Gurney Slade, Somerset, BA3 4TT</w:t>
    </w:r>
    <w:r w:rsidR="007A33DB">
      <w:rPr>
        <w:sz w:val="16"/>
        <w:szCs w:val="16"/>
      </w:rPr>
      <w:tab/>
      <w:t>secretary@wbuk.org</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1CA432" w14:textId="77777777" w:rsidR="00B606F9" w:rsidRDefault="00B606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A4E4F3" w14:textId="77777777" w:rsidR="00366FDF" w:rsidRDefault="00366FDF">
      <w:pPr>
        <w:spacing w:after="0"/>
      </w:pPr>
      <w:r>
        <w:separator/>
      </w:r>
    </w:p>
  </w:footnote>
  <w:footnote w:type="continuationSeparator" w:id="0">
    <w:p w14:paraId="1DAA0452" w14:textId="77777777" w:rsidR="00366FDF" w:rsidRDefault="00366FD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DC8AA1" w14:textId="77777777" w:rsidR="00B606F9" w:rsidRDefault="00B606F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A217C" w14:textId="2C7F781A" w:rsidR="003F6230" w:rsidRDefault="00151BBA" w:rsidP="00151BBA">
    <w:pPr>
      <w:spacing w:after="0"/>
      <w:rPr>
        <w:rFonts w:ascii="Arial" w:eastAsia="Arial" w:hAnsi="Arial" w:cs="Arial"/>
        <w:b/>
        <w:color w:val="FF0000"/>
        <w:sz w:val="16"/>
        <w:szCs w:val="16"/>
      </w:rPr>
    </w:pPr>
    <w:r>
      <w:rPr>
        <w:noProof/>
      </w:rPr>
      <w:drawing>
        <wp:anchor distT="114300" distB="114300" distL="114300" distR="114300" simplePos="0" relativeHeight="251658240" behindDoc="0" locked="0" layoutInCell="1" hidden="0" allowOverlap="1" wp14:anchorId="03D6EDE0" wp14:editId="6CA9D3F3">
          <wp:simplePos x="0" y="0"/>
          <wp:positionH relativeFrom="margin">
            <wp:align>right</wp:align>
          </wp:positionH>
          <wp:positionV relativeFrom="page">
            <wp:posOffset>495300</wp:posOffset>
          </wp:positionV>
          <wp:extent cx="825500" cy="755650"/>
          <wp:effectExtent l="0" t="0" r="0" b="6350"/>
          <wp:wrapSquare wrapText="bothSides" distT="114300" distB="114300" distL="114300" distR="11430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825500" cy="755650"/>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0401FDF7" wp14:editId="6F2EAF23">
          <wp:extent cx="3438151" cy="914402"/>
          <wp:effectExtent l="0" t="0" r="0" b="6350"/>
          <wp:docPr id="4" name="Picture 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3438151" cy="914402"/>
                  </a:xfrm>
                  <a:prstGeom prst="rect">
                    <a:avLst/>
                  </a:prstGeom>
                </pic:spPr>
              </pic:pic>
            </a:graphicData>
          </a:graphic>
        </wp:inline>
      </w:drawing>
    </w:r>
  </w:p>
  <w:p w14:paraId="38633A0F" w14:textId="77777777" w:rsidR="003F6230" w:rsidRDefault="003F6230">
    <w:pPr>
      <w:spacing w:after="0"/>
      <w:jc w:val="right"/>
      <w:rPr>
        <w:rFonts w:ascii="Arial" w:eastAsia="Arial" w:hAnsi="Arial" w:cs="Arial"/>
        <w:b/>
        <w:color w:val="FF0000"/>
        <w:sz w:val="16"/>
        <w:szCs w:val="16"/>
      </w:rPr>
    </w:pPr>
  </w:p>
  <w:p w14:paraId="51B72B23" w14:textId="77777777" w:rsidR="003F6230" w:rsidRDefault="007A33DB">
    <w:pPr>
      <w:spacing w:after="0"/>
      <w:jc w:val="right"/>
      <w:rPr>
        <w:rFonts w:ascii="Arial" w:eastAsia="Arial" w:hAnsi="Arial" w:cs="Arial"/>
        <w:b/>
        <w:sz w:val="16"/>
        <w:szCs w:val="16"/>
      </w:rPr>
    </w:pPr>
    <w:r>
      <w:rPr>
        <w:rFonts w:ascii="Arial" w:eastAsia="Arial" w:hAnsi="Arial" w:cs="Arial"/>
        <w:b/>
        <w:sz w:val="16"/>
        <w:szCs w:val="16"/>
      </w:rPr>
      <w:tab/>
    </w:r>
    <w:r>
      <w:rPr>
        <w:rFonts w:ascii="Arial" w:eastAsia="Arial" w:hAnsi="Arial" w:cs="Arial"/>
        <w:b/>
        <w:sz w:val="16"/>
        <w:szCs w:val="16"/>
      </w:rPr>
      <w:tab/>
    </w:r>
    <w:r>
      <w:rPr>
        <w:rFonts w:ascii="Arial" w:eastAsia="Arial" w:hAnsi="Arial" w:cs="Arial"/>
        <w:b/>
        <w:sz w:val="16"/>
        <w:szCs w:val="16"/>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01B34A" w14:textId="77777777" w:rsidR="00B606F9" w:rsidRDefault="00B606F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D55765"/>
    <w:multiLevelType w:val="multilevel"/>
    <w:tmpl w:val="1FB6D91C"/>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 w15:restartNumberingAfterBreak="0">
    <w:nsid w:val="51F02015"/>
    <w:multiLevelType w:val="multilevel"/>
    <w:tmpl w:val="FBFC7EFA"/>
    <w:lvl w:ilvl="0">
      <w:start w:val="1"/>
      <w:numFmt w:val="decimal"/>
      <w:lvlText w:val="%1."/>
      <w:lvlJc w:val="left"/>
      <w:pPr>
        <w:ind w:left="720" w:firstLine="360"/>
      </w:pPr>
    </w:lvl>
    <w:lvl w:ilvl="1">
      <w:start w:val="1"/>
      <w:numFmt w:val="decimal"/>
      <w:lvlText w:val="%1.%2."/>
      <w:lvlJc w:val="right"/>
      <w:pPr>
        <w:ind w:left="1440" w:firstLine="1080"/>
      </w:pPr>
    </w:lvl>
    <w:lvl w:ilvl="2">
      <w:start w:val="1"/>
      <w:numFmt w:val="decimal"/>
      <w:lvlText w:val="%1.%2.%3."/>
      <w:lvlJc w:val="right"/>
      <w:pPr>
        <w:ind w:left="2160" w:firstLine="1980"/>
      </w:pPr>
    </w:lvl>
    <w:lvl w:ilvl="3">
      <w:start w:val="1"/>
      <w:numFmt w:val="decimal"/>
      <w:lvlText w:val="%1.%2.%3.%4."/>
      <w:lvlJc w:val="right"/>
      <w:pPr>
        <w:ind w:left="2880" w:firstLine="2520"/>
      </w:pPr>
    </w:lvl>
    <w:lvl w:ilvl="4">
      <w:start w:val="1"/>
      <w:numFmt w:val="decimal"/>
      <w:lvlText w:val="%1.%2.%3.%4.%5."/>
      <w:lvlJc w:val="right"/>
      <w:pPr>
        <w:ind w:left="3600" w:firstLine="3240"/>
      </w:pPr>
    </w:lvl>
    <w:lvl w:ilvl="5">
      <w:start w:val="1"/>
      <w:numFmt w:val="decimal"/>
      <w:lvlText w:val="%1.%2.%3.%4.%5.%6."/>
      <w:lvlJc w:val="right"/>
      <w:pPr>
        <w:ind w:left="4320" w:firstLine="4140"/>
      </w:pPr>
    </w:lvl>
    <w:lvl w:ilvl="6">
      <w:start w:val="1"/>
      <w:numFmt w:val="decimal"/>
      <w:lvlText w:val="%1.%2.%3.%4.%5.%6.%7."/>
      <w:lvlJc w:val="right"/>
      <w:pPr>
        <w:ind w:left="5040" w:firstLine="4680"/>
      </w:pPr>
    </w:lvl>
    <w:lvl w:ilvl="7">
      <w:start w:val="1"/>
      <w:numFmt w:val="decimal"/>
      <w:lvlText w:val="%1.%2.%3.%4.%5.%6.%7.%8."/>
      <w:lvlJc w:val="right"/>
      <w:pPr>
        <w:ind w:left="5760" w:firstLine="5400"/>
      </w:pPr>
    </w:lvl>
    <w:lvl w:ilvl="8">
      <w:start w:val="1"/>
      <w:numFmt w:val="decimal"/>
      <w:lvlText w:val="%1.%2.%3.%4.%5.%6.%7.%8.%9."/>
      <w:lvlJc w:val="right"/>
      <w:pPr>
        <w:ind w:left="6480" w:firstLine="6300"/>
      </w:pPr>
    </w:lvl>
  </w:abstractNum>
  <w:abstractNum w:abstractNumId="2" w15:restartNumberingAfterBreak="0">
    <w:nsid w:val="7031623C"/>
    <w:multiLevelType w:val="multilevel"/>
    <w:tmpl w:val="B95EFC6A"/>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16cid:durableId="624851625">
    <w:abstractNumId w:val="0"/>
  </w:num>
  <w:num w:numId="2" w16cid:durableId="674577194">
    <w:abstractNumId w:val="1"/>
  </w:num>
  <w:num w:numId="3" w16cid:durableId="20005000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6230"/>
    <w:rsid w:val="00082C8C"/>
    <w:rsid w:val="0014527E"/>
    <w:rsid w:val="00151BBA"/>
    <w:rsid w:val="001A6C66"/>
    <w:rsid w:val="00230069"/>
    <w:rsid w:val="00242C92"/>
    <w:rsid w:val="00366FDF"/>
    <w:rsid w:val="0038597E"/>
    <w:rsid w:val="003F6230"/>
    <w:rsid w:val="004B57FF"/>
    <w:rsid w:val="00570109"/>
    <w:rsid w:val="007A33DB"/>
    <w:rsid w:val="00940296"/>
    <w:rsid w:val="009D4136"/>
    <w:rsid w:val="00AF0303"/>
    <w:rsid w:val="00B606F9"/>
    <w:rsid w:val="00B72D34"/>
    <w:rsid w:val="00CC2832"/>
    <w:rsid w:val="00D05460"/>
    <w:rsid w:val="00D3014A"/>
    <w:rsid w:val="00DB55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4B0AF0"/>
  <w15:docId w15:val="{F2D4251F-DB5D-4AE9-8070-0FF487520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GB" w:eastAsia="en-GB" w:bidi="ar-SA"/>
      </w:rPr>
    </w:rPrDefault>
    <w:pPrDefault>
      <w:pPr>
        <w:tabs>
          <w:tab w:val="center" w:pos="4320"/>
          <w:tab w:val="right" w:pos="8640"/>
        </w:tabs>
        <w:spacing w:after="85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38597E"/>
    <w:pPr>
      <w:tabs>
        <w:tab w:val="clear" w:pos="4320"/>
        <w:tab w:val="clear" w:pos="8640"/>
        <w:tab w:val="center" w:pos="4513"/>
        <w:tab w:val="right" w:pos="9026"/>
      </w:tabs>
      <w:spacing w:after="0"/>
    </w:pPr>
  </w:style>
  <w:style w:type="character" w:customStyle="1" w:styleId="HeaderChar">
    <w:name w:val="Header Char"/>
    <w:basedOn w:val="DefaultParagraphFont"/>
    <w:link w:val="Header"/>
    <w:uiPriority w:val="99"/>
    <w:rsid w:val="0038597E"/>
  </w:style>
  <w:style w:type="paragraph" w:styleId="Footer">
    <w:name w:val="footer"/>
    <w:basedOn w:val="Normal"/>
    <w:link w:val="FooterChar"/>
    <w:uiPriority w:val="99"/>
    <w:unhideWhenUsed/>
    <w:rsid w:val="0038597E"/>
    <w:pPr>
      <w:tabs>
        <w:tab w:val="clear" w:pos="4320"/>
        <w:tab w:val="clear" w:pos="8640"/>
        <w:tab w:val="center" w:pos="4513"/>
        <w:tab w:val="right" w:pos="9026"/>
      </w:tabs>
      <w:spacing w:after="0"/>
    </w:pPr>
  </w:style>
  <w:style w:type="character" w:customStyle="1" w:styleId="FooterChar">
    <w:name w:val="Footer Char"/>
    <w:basedOn w:val="DefaultParagraphFont"/>
    <w:link w:val="Footer"/>
    <w:uiPriority w:val="99"/>
    <w:rsid w:val="003859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barristerconsultancy.co.uk/privacy-policy"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wbuk.org/privacy-policy-1"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www.barristerconsultancy.co.uk/privacy-policy" TargetMode="External"/><Relationship Id="rId4" Type="http://schemas.openxmlformats.org/officeDocument/2006/relationships/webSettings" Target="webSettings.xml"/><Relationship Id="rId9" Type="http://schemas.openxmlformats.org/officeDocument/2006/relationships/hyperlink" Target="https://www.wbuk.org/privacy-policy-1"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wbuk.org"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964</Words>
  <Characters>4796</Characters>
  <Application>Microsoft Office Word</Application>
  <DocSecurity>0</DocSecurity>
  <Lines>129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Wright</dc:creator>
  <cp:lastModifiedBy>Minh Alexander</cp:lastModifiedBy>
  <cp:revision>2</cp:revision>
  <dcterms:created xsi:type="dcterms:W3CDTF">2023-07-02T05:49:00Z</dcterms:created>
  <dcterms:modified xsi:type="dcterms:W3CDTF">2023-07-02T05:49:00Z</dcterms:modified>
</cp:coreProperties>
</file>